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719EE" w14:textId="77777777" w:rsidR="00A61078" w:rsidRPr="00F970B7" w:rsidRDefault="00A61078" w:rsidP="00A61078">
      <w:pPr>
        <w:spacing w:after="0"/>
        <w:jc w:val="right"/>
        <w:rPr>
          <w:rFonts w:ascii="Times New Roman" w:hAnsi="Times New Roman"/>
          <w:i/>
          <w:lang w:val="ru-RU"/>
        </w:rPr>
      </w:pPr>
      <w:r w:rsidRPr="00F970B7">
        <w:rPr>
          <w:rFonts w:ascii="Times New Roman" w:hAnsi="Times New Roman"/>
          <w:i/>
          <w:lang w:val="ru-RU"/>
        </w:rPr>
        <w:t>Приложение № 14</w:t>
      </w:r>
      <w:r w:rsidRPr="00F970B7">
        <w:rPr>
          <w:rFonts w:ascii="Times New Roman" w:hAnsi="Times New Roman"/>
          <w:i/>
          <w:vertAlign w:val="superscript"/>
          <w:lang w:val="ru-RU"/>
        </w:rPr>
        <w:t>1</w:t>
      </w:r>
    </w:p>
    <w:p w14:paraId="643A7BDA" w14:textId="77777777" w:rsidR="00A61078" w:rsidRPr="00F970B7" w:rsidRDefault="00A61078" w:rsidP="00A61078">
      <w:pPr>
        <w:spacing w:after="0"/>
        <w:jc w:val="right"/>
        <w:rPr>
          <w:rFonts w:ascii="Times New Roman" w:hAnsi="Times New Roman"/>
          <w:i/>
          <w:lang w:val="ru-RU"/>
        </w:rPr>
      </w:pPr>
      <w:r w:rsidRPr="00F970B7">
        <w:rPr>
          <w:rFonts w:ascii="Times New Roman" w:hAnsi="Times New Roman"/>
          <w:i/>
          <w:lang w:val="ru-RU"/>
        </w:rPr>
        <w:t>к Инструкции ГНС,</w:t>
      </w:r>
    </w:p>
    <w:p w14:paraId="32AE4378" w14:textId="77777777" w:rsidR="00A61078" w:rsidRPr="00F970B7" w:rsidRDefault="00A61078" w:rsidP="00A61078">
      <w:pPr>
        <w:spacing w:after="0"/>
        <w:jc w:val="right"/>
        <w:rPr>
          <w:rFonts w:ascii="Times New Roman" w:hAnsi="Times New Roman"/>
          <w:i/>
          <w:lang w:val="ru-RU"/>
        </w:rPr>
      </w:pPr>
      <w:r w:rsidRPr="00F970B7">
        <w:rPr>
          <w:rFonts w:ascii="Times New Roman" w:hAnsi="Times New Roman"/>
          <w:i/>
          <w:lang w:val="ru-RU"/>
        </w:rPr>
        <w:t xml:space="preserve">утвержденной Приказом </w:t>
      </w:r>
    </w:p>
    <w:p w14:paraId="625F344C" w14:textId="77777777" w:rsidR="00CF1B2C" w:rsidRPr="00F970B7" w:rsidRDefault="00A61078" w:rsidP="00A61078">
      <w:pPr>
        <w:spacing w:after="0"/>
        <w:jc w:val="right"/>
        <w:rPr>
          <w:rFonts w:ascii="Times New Roman" w:hAnsi="Times New Roman"/>
          <w:i/>
          <w:sz w:val="24"/>
          <w:lang w:val="ru-RU"/>
        </w:rPr>
      </w:pPr>
      <w:r w:rsidRPr="00F970B7">
        <w:rPr>
          <w:rFonts w:ascii="Times New Roman" w:hAnsi="Times New Roman"/>
          <w:i/>
          <w:lang w:val="ru-RU"/>
        </w:rPr>
        <w:t>№ 352 от 28.09.2017 г.</w:t>
      </w:r>
    </w:p>
    <w:p w14:paraId="7966426A" w14:textId="77777777" w:rsidR="00CF1B2C" w:rsidRPr="00F970B7" w:rsidRDefault="00CF1B2C" w:rsidP="00CF1B2C">
      <w:pPr>
        <w:spacing w:after="160" w:line="259" w:lineRule="auto"/>
        <w:jc w:val="center"/>
        <w:rPr>
          <w:rFonts w:ascii="Times New Roman" w:hAnsi="Times New Roman"/>
          <w:b/>
          <w:sz w:val="20"/>
          <w:szCs w:val="26"/>
          <w:lang w:val="ru-RU"/>
        </w:rPr>
      </w:pPr>
    </w:p>
    <w:p w14:paraId="630ED18B" w14:textId="77777777" w:rsidR="00CF1B2C" w:rsidRPr="00F970B7" w:rsidRDefault="00A61078" w:rsidP="00CF1B2C">
      <w:pPr>
        <w:spacing w:after="160" w:line="259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F970B7">
        <w:rPr>
          <w:rFonts w:ascii="Times New Roman" w:hAnsi="Times New Roman"/>
          <w:b/>
          <w:sz w:val="26"/>
          <w:szCs w:val="26"/>
          <w:lang w:val="ru-RU"/>
        </w:rPr>
        <w:t>Классификатор видов объектов налогообложения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"/>
        <w:gridCol w:w="1452"/>
        <w:gridCol w:w="816"/>
        <w:gridCol w:w="2214"/>
        <w:gridCol w:w="1551"/>
        <w:gridCol w:w="10"/>
        <w:gridCol w:w="1296"/>
        <w:gridCol w:w="10"/>
        <w:gridCol w:w="1639"/>
      </w:tblGrid>
      <w:tr w:rsidR="00805F97" w:rsidRPr="00F970B7" w14:paraId="0BE124D2" w14:textId="77777777" w:rsidTr="00F970B7">
        <w:trPr>
          <w:trHeight w:val="315"/>
        </w:trPr>
        <w:tc>
          <w:tcPr>
            <w:tcW w:w="935" w:type="dxa"/>
            <w:vMerge w:val="restart"/>
            <w:shd w:val="clear" w:color="auto" w:fill="auto"/>
          </w:tcPr>
          <w:p w14:paraId="4A89B735" w14:textId="77777777" w:rsidR="00672272" w:rsidRPr="00F970B7" w:rsidRDefault="00A61078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Вид объекта</w:t>
            </w:r>
            <w:r w:rsidR="00672272"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4482" w:type="dxa"/>
            <w:gridSpan w:val="3"/>
            <w:vMerge w:val="restart"/>
            <w:shd w:val="clear" w:color="auto" w:fill="auto"/>
            <w:noWrap/>
            <w:hideMark/>
          </w:tcPr>
          <w:p w14:paraId="204653CF" w14:textId="77777777" w:rsidR="00672272" w:rsidRPr="00F970B7" w:rsidRDefault="00A61078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Наименование вида объектов</w:t>
            </w:r>
          </w:p>
        </w:tc>
        <w:tc>
          <w:tcPr>
            <w:tcW w:w="2867" w:type="dxa"/>
            <w:gridSpan w:val="4"/>
            <w:shd w:val="clear" w:color="auto" w:fill="auto"/>
            <w:noWrap/>
            <w:hideMark/>
          </w:tcPr>
          <w:p w14:paraId="4509E0B9" w14:textId="77777777" w:rsidR="00A61078" w:rsidRPr="00F970B7" w:rsidRDefault="00A61078" w:rsidP="00A610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Информация по </w:t>
            </w:r>
          </w:p>
          <w:p w14:paraId="26FEFFB6" w14:textId="77777777" w:rsidR="00672272" w:rsidRPr="00F970B7" w:rsidRDefault="00A61078" w:rsidP="00A610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показателям</w:t>
            </w:r>
          </w:p>
        </w:tc>
        <w:tc>
          <w:tcPr>
            <w:tcW w:w="1639" w:type="dxa"/>
            <w:vMerge w:val="restart"/>
          </w:tcPr>
          <w:p w14:paraId="1FA4AF2D" w14:textId="77777777" w:rsidR="00672272" w:rsidRPr="00F970B7" w:rsidRDefault="00A61078" w:rsidP="00DF2242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Соответствие кодов, действующих до 30.04.2026</w:t>
            </w:r>
          </w:p>
        </w:tc>
      </w:tr>
      <w:tr w:rsidR="001D7988" w:rsidRPr="00F970B7" w14:paraId="0839DCB3" w14:textId="77777777" w:rsidTr="00F970B7">
        <w:trPr>
          <w:trHeight w:val="345"/>
        </w:trPr>
        <w:tc>
          <w:tcPr>
            <w:tcW w:w="935" w:type="dxa"/>
            <w:vMerge/>
            <w:shd w:val="clear" w:color="auto" w:fill="auto"/>
          </w:tcPr>
          <w:p w14:paraId="574E4D1A" w14:textId="77777777" w:rsidR="00672272" w:rsidRPr="00F970B7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4482" w:type="dxa"/>
            <w:gridSpan w:val="3"/>
            <w:vMerge/>
            <w:shd w:val="clear" w:color="auto" w:fill="auto"/>
            <w:hideMark/>
          </w:tcPr>
          <w:p w14:paraId="71F0BCDA" w14:textId="77777777" w:rsidR="00672272" w:rsidRPr="00F970B7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gridSpan w:val="2"/>
            <w:shd w:val="clear" w:color="auto" w:fill="auto"/>
            <w:hideMark/>
          </w:tcPr>
          <w:p w14:paraId="3B89F24E" w14:textId="77777777" w:rsidR="00672272" w:rsidRPr="00F970B7" w:rsidRDefault="00A61078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306" w:type="dxa"/>
            <w:gridSpan w:val="2"/>
            <w:shd w:val="clear" w:color="auto" w:fill="auto"/>
            <w:hideMark/>
          </w:tcPr>
          <w:p w14:paraId="36215E99" w14:textId="77777777" w:rsidR="00672272" w:rsidRPr="00F970B7" w:rsidRDefault="00F970B7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Код по</w:t>
            </w:r>
            <w:r w:rsidR="00A61078" w:rsidRPr="00F970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казателя</w:t>
            </w:r>
          </w:p>
        </w:tc>
        <w:tc>
          <w:tcPr>
            <w:tcW w:w="1639" w:type="dxa"/>
            <w:vMerge/>
          </w:tcPr>
          <w:p w14:paraId="3936D944" w14:textId="77777777" w:rsidR="00672272" w:rsidRPr="00F970B7" w:rsidRDefault="00672272" w:rsidP="00B769B7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DA3D7C" w:rsidRPr="00F970B7" w14:paraId="6384C428" w14:textId="77777777" w:rsidTr="00F970B7">
        <w:trPr>
          <w:trHeight w:val="300"/>
        </w:trPr>
        <w:tc>
          <w:tcPr>
            <w:tcW w:w="935" w:type="dxa"/>
            <w:vMerge w:val="restart"/>
            <w:shd w:val="clear" w:color="auto" w:fill="auto"/>
          </w:tcPr>
          <w:p w14:paraId="2ED46E15" w14:textId="77777777" w:rsidR="00323450" w:rsidRPr="00F970B7" w:rsidRDefault="00323450" w:rsidP="00B769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14001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268FF82B" w14:textId="77777777" w:rsidR="00323450" w:rsidRPr="00F970B7" w:rsidRDefault="00271076" w:rsidP="008762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Недвижимое имущество</w:t>
            </w:r>
          </w:p>
        </w:tc>
        <w:tc>
          <w:tcPr>
            <w:tcW w:w="4506" w:type="dxa"/>
            <w:gridSpan w:val="5"/>
            <w:shd w:val="clear" w:color="auto" w:fill="auto"/>
            <w:noWrap/>
            <w:hideMark/>
          </w:tcPr>
          <w:p w14:paraId="7C30499B" w14:textId="77777777" w:rsidR="00323450" w:rsidRPr="00F970B7" w:rsidRDefault="00323450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A3D7C" w:rsidRPr="00F970B7" w14:paraId="29381234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77660E51" w14:textId="77777777" w:rsidR="00724314" w:rsidRPr="00F970B7" w:rsidRDefault="00724314" w:rsidP="007243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 w:val="restart"/>
            <w:shd w:val="clear" w:color="auto" w:fill="auto"/>
          </w:tcPr>
          <w:p w14:paraId="214026D3" w14:textId="77777777" w:rsidR="00724314" w:rsidRPr="00F970B7" w:rsidRDefault="00271076" w:rsidP="00724314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Способ использования земельного участка</w:t>
            </w:r>
          </w:p>
        </w:tc>
        <w:tc>
          <w:tcPr>
            <w:tcW w:w="816" w:type="dxa"/>
            <w:shd w:val="clear" w:color="auto" w:fill="auto"/>
          </w:tcPr>
          <w:p w14:paraId="351E279F" w14:textId="77777777" w:rsidR="00724314" w:rsidRPr="00F970B7" w:rsidRDefault="00724314" w:rsidP="007243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14101</w:t>
            </w:r>
          </w:p>
        </w:tc>
        <w:tc>
          <w:tcPr>
            <w:tcW w:w="2214" w:type="dxa"/>
            <w:shd w:val="clear" w:color="auto" w:fill="auto"/>
          </w:tcPr>
          <w:p w14:paraId="60E2D6BA" w14:textId="77777777" w:rsidR="00724314" w:rsidRPr="00F970B7" w:rsidRDefault="001D7988" w:rsidP="001D79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Сельскохозяйственный</w:t>
            </w:r>
          </w:p>
        </w:tc>
        <w:tc>
          <w:tcPr>
            <w:tcW w:w="1551" w:type="dxa"/>
            <w:shd w:val="clear" w:color="auto" w:fill="auto"/>
            <w:noWrap/>
          </w:tcPr>
          <w:p w14:paraId="795480D9" w14:textId="77777777" w:rsidR="00724314" w:rsidRPr="00F970B7" w:rsidRDefault="00A61078" w:rsidP="007243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Площадь </w:t>
            </w:r>
            <w:r w:rsidR="00724314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39DFF886" w14:textId="77777777" w:rsidR="00724314" w:rsidRPr="00F970B7" w:rsidRDefault="00724314" w:rsidP="007243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604DF18A" w14:textId="77777777" w:rsidR="00724314" w:rsidRPr="00F970B7" w:rsidRDefault="00481AAC" w:rsidP="0072431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, 58</w:t>
            </w:r>
            <w:r w:rsidR="00E85FBA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, 63</w:t>
            </w:r>
          </w:p>
        </w:tc>
      </w:tr>
      <w:tr w:rsidR="00DA3D7C" w:rsidRPr="00F970B7" w14:paraId="1EBE76E9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671F0AE9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2CF28B6D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6FDB94F5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14102</w:t>
            </w:r>
          </w:p>
        </w:tc>
        <w:tc>
          <w:tcPr>
            <w:tcW w:w="2214" w:type="dxa"/>
            <w:shd w:val="clear" w:color="auto" w:fill="auto"/>
          </w:tcPr>
          <w:p w14:paraId="55EE7C54" w14:textId="77777777" w:rsidR="00B018D7" w:rsidRPr="00F970B7" w:rsidRDefault="00E03B7E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Сад</w:t>
            </w:r>
          </w:p>
        </w:tc>
        <w:tc>
          <w:tcPr>
            <w:tcW w:w="1551" w:type="dxa"/>
            <w:shd w:val="clear" w:color="auto" w:fill="auto"/>
            <w:noWrap/>
          </w:tcPr>
          <w:p w14:paraId="39249023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Площадь 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ABA5E97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6ACB9275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  <w:r w:rsidR="00E85FBA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, 63</w:t>
            </w:r>
          </w:p>
        </w:tc>
      </w:tr>
      <w:tr w:rsidR="00DA3D7C" w:rsidRPr="00F970B7" w14:paraId="1B402328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0BE48B69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59C4E88D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721A45E8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14103</w:t>
            </w:r>
          </w:p>
        </w:tc>
        <w:tc>
          <w:tcPr>
            <w:tcW w:w="2214" w:type="dxa"/>
            <w:shd w:val="clear" w:color="auto" w:fill="auto"/>
          </w:tcPr>
          <w:p w14:paraId="74F8C991" w14:textId="77777777" w:rsidR="00B018D7" w:rsidRPr="00F970B7" w:rsidRDefault="00E03B7E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Садоводческий участок</w:t>
            </w:r>
          </w:p>
        </w:tc>
        <w:tc>
          <w:tcPr>
            <w:tcW w:w="1551" w:type="dxa"/>
            <w:shd w:val="clear" w:color="auto" w:fill="auto"/>
            <w:noWrap/>
          </w:tcPr>
          <w:p w14:paraId="0759BC49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Площадь 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1898F2B2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3EA356A7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  <w:r w:rsidR="00E85FBA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, 63</w:t>
            </w:r>
          </w:p>
        </w:tc>
      </w:tr>
      <w:tr w:rsidR="00DA3D7C" w:rsidRPr="00F970B7" w14:paraId="6E199BD9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06916AE2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13BE202B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7FE4D0B5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14104</w:t>
            </w:r>
          </w:p>
        </w:tc>
        <w:tc>
          <w:tcPr>
            <w:tcW w:w="2214" w:type="dxa"/>
            <w:shd w:val="clear" w:color="auto" w:fill="auto"/>
          </w:tcPr>
          <w:p w14:paraId="0827ADB6" w14:textId="77777777" w:rsidR="00B018D7" w:rsidRPr="00F970B7" w:rsidRDefault="00E03B7E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Для строительства</w:t>
            </w:r>
          </w:p>
        </w:tc>
        <w:tc>
          <w:tcPr>
            <w:tcW w:w="1551" w:type="dxa"/>
            <w:shd w:val="clear" w:color="auto" w:fill="auto"/>
            <w:noWrap/>
          </w:tcPr>
          <w:p w14:paraId="753FDFA1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Площадь 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2E730C64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0EAF1732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</w:p>
        </w:tc>
      </w:tr>
      <w:tr w:rsidR="00DA3D7C" w:rsidRPr="00F970B7" w14:paraId="488990AE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677CC6FF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38EB0585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2B3F93D6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14105</w:t>
            </w:r>
          </w:p>
        </w:tc>
        <w:tc>
          <w:tcPr>
            <w:tcW w:w="2214" w:type="dxa"/>
            <w:shd w:val="clear" w:color="auto" w:fill="auto"/>
          </w:tcPr>
          <w:p w14:paraId="41174E63" w14:textId="77777777" w:rsidR="00B018D7" w:rsidRPr="00F970B7" w:rsidRDefault="005E4EAC" w:rsidP="001F43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Б</w:t>
            </w:r>
            <w:r w:rsidR="00B221E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лагоустроенная</w:t>
            </w:r>
          </w:p>
        </w:tc>
        <w:tc>
          <w:tcPr>
            <w:tcW w:w="1551" w:type="dxa"/>
            <w:shd w:val="clear" w:color="auto" w:fill="auto"/>
            <w:noWrap/>
          </w:tcPr>
          <w:p w14:paraId="3626F70B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 (м</w:t>
            </w:r>
            <w:r w:rsidR="00B018D7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0FE03AFD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2843B528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</w:p>
        </w:tc>
      </w:tr>
      <w:tr w:rsidR="00DA3D7C" w:rsidRPr="00F970B7" w14:paraId="4B781467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6080322F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31122026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1F681AF0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14106</w:t>
            </w:r>
          </w:p>
        </w:tc>
        <w:tc>
          <w:tcPr>
            <w:tcW w:w="2214" w:type="dxa"/>
            <w:shd w:val="clear" w:color="auto" w:fill="auto"/>
          </w:tcPr>
          <w:p w14:paraId="77DE2773" w14:textId="77777777" w:rsidR="00B018D7" w:rsidRPr="00F970B7" w:rsidRDefault="00E03B7E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Коммуникации</w:t>
            </w:r>
          </w:p>
        </w:tc>
        <w:tc>
          <w:tcPr>
            <w:tcW w:w="1551" w:type="dxa"/>
            <w:shd w:val="clear" w:color="auto" w:fill="auto"/>
            <w:noWrap/>
          </w:tcPr>
          <w:p w14:paraId="209C64CF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Площадь 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2AD420C2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26F977DD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</w:p>
        </w:tc>
      </w:tr>
      <w:tr w:rsidR="00DA3D7C" w:rsidRPr="00F970B7" w14:paraId="5AEF44D4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58B39952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7D0DB9D3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129EC818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14107</w:t>
            </w:r>
          </w:p>
        </w:tc>
        <w:tc>
          <w:tcPr>
            <w:tcW w:w="2214" w:type="dxa"/>
            <w:shd w:val="clear" w:color="auto" w:fill="auto"/>
          </w:tcPr>
          <w:p w14:paraId="706EFEAF" w14:textId="77777777" w:rsidR="00B018D7" w:rsidRPr="00F970B7" w:rsidRDefault="00E03B7E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Лесной фонд</w:t>
            </w:r>
          </w:p>
        </w:tc>
        <w:tc>
          <w:tcPr>
            <w:tcW w:w="1551" w:type="dxa"/>
            <w:shd w:val="clear" w:color="auto" w:fill="auto"/>
            <w:noWrap/>
          </w:tcPr>
          <w:p w14:paraId="6D2D61BA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 (м</w:t>
            </w:r>
            <w:r w:rsidR="00B018D7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010B1AFA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2216ACC8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</w:p>
        </w:tc>
      </w:tr>
      <w:tr w:rsidR="00DA3D7C" w:rsidRPr="00F970B7" w14:paraId="6C8E0E26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28306BFF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64ABD1E1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2E9F8014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14108</w:t>
            </w:r>
          </w:p>
        </w:tc>
        <w:tc>
          <w:tcPr>
            <w:tcW w:w="2214" w:type="dxa"/>
            <w:shd w:val="clear" w:color="auto" w:fill="auto"/>
          </w:tcPr>
          <w:p w14:paraId="380142DA" w14:textId="77777777" w:rsidR="00B018D7" w:rsidRPr="00F970B7" w:rsidRDefault="00E03B7E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Водный фонд</w:t>
            </w:r>
          </w:p>
        </w:tc>
        <w:tc>
          <w:tcPr>
            <w:tcW w:w="1551" w:type="dxa"/>
            <w:shd w:val="clear" w:color="auto" w:fill="auto"/>
            <w:noWrap/>
          </w:tcPr>
          <w:p w14:paraId="236E78E4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 (м</w:t>
            </w:r>
            <w:r w:rsidR="00B018D7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6020988B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5D8904E8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  <w:r w:rsidR="00E85FBA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, 63</w:t>
            </w:r>
          </w:p>
        </w:tc>
      </w:tr>
      <w:tr w:rsidR="00DA3D7C" w:rsidRPr="00F970B7" w14:paraId="104E7ECB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20C1A7CA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404EBE15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27DF1355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14110</w:t>
            </w:r>
          </w:p>
        </w:tc>
        <w:tc>
          <w:tcPr>
            <w:tcW w:w="2214" w:type="dxa"/>
            <w:shd w:val="clear" w:color="auto" w:fill="auto"/>
          </w:tcPr>
          <w:p w14:paraId="33F56657" w14:textId="77777777" w:rsidR="00B018D7" w:rsidRPr="00F970B7" w:rsidRDefault="00E03B7E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Специальное назначение</w:t>
            </w:r>
          </w:p>
        </w:tc>
        <w:tc>
          <w:tcPr>
            <w:tcW w:w="1551" w:type="dxa"/>
            <w:shd w:val="clear" w:color="auto" w:fill="auto"/>
            <w:noWrap/>
          </w:tcPr>
          <w:p w14:paraId="6863F5DD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 (м</w:t>
            </w:r>
            <w:r w:rsidR="00B018D7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5DDC0C74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5DD6B0EE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</w:p>
        </w:tc>
      </w:tr>
      <w:tr w:rsidR="00DA3D7C" w:rsidRPr="00F970B7" w14:paraId="76158C8B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2E62ED8A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243F9F07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37C4857E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14111</w:t>
            </w:r>
          </w:p>
        </w:tc>
        <w:tc>
          <w:tcPr>
            <w:tcW w:w="2214" w:type="dxa"/>
            <w:shd w:val="clear" w:color="auto" w:fill="auto"/>
          </w:tcPr>
          <w:p w14:paraId="09420439" w14:textId="77777777" w:rsidR="00B018D7" w:rsidRPr="00F970B7" w:rsidRDefault="00B221EF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Непродуктивная сельскохозяйственная земель</w:t>
            </w:r>
          </w:p>
        </w:tc>
        <w:tc>
          <w:tcPr>
            <w:tcW w:w="1551" w:type="dxa"/>
            <w:shd w:val="clear" w:color="auto" w:fill="auto"/>
            <w:noWrap/>
          </w:tcPr>
          <w:p w14:paraId="44A8C331" w14:textId="77777777" w:rsidR="00B018D7" w:rsidRPr="00F970B7" w:rsidRDefault="00A61078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 (м</w:t>
            </w:r>
            <w:r w:rsidR="00B018D7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B018D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19550964" w14:textId="77777777" w:rsidR="00B018D7" w:rsidRPr="00F970B7" w:rsidRDefault="00B018D7" w:rsidP="00B018D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6E560BF4" w14:textId="77777777" w:rsidR="00B018D7" w:rsidRPr="00F970B7" w:rsidRDefault="00B018D7" w:rsidP="00B018D7">
            <w:pPr>
              <w:rPr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05, 06, 58</w:t>
            </w:r>
          </w:p>
        </w:tc>
      </w:tr>
      <w:tr w:rsidR="00DA3D7C" w:rsidRPr="00F970B7" w14:paraId="233D693E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33BDA8E8" w14:textId="77777777" w:rsidR="00F71CF7" w:rsidRPr="00F970B7" w:rsidRDefault="00F71CF7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 w:val="restart"/>
            <w:shd w:val="clear" w:color="auto" w:fill="auto"/>
          </w:tcPr>
          <w:p w14:paraId="0E05A23A" w14:textId="77777777" w:rsidR="00F71CF7" w:rsidRPr="00F970B7" w:rsidRDefault="00271076" w:rsidP="00F71CF7">
            <w:pPr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i/>
                <w:sz w:val="20"/>
                <w:szCs w:val="20"/>
                <w:lang w:val="ru-RU"/>
              </w:rPr>
              <w:t>Способ использования здания</w:t>
            </w:r>
          </w:p>
        </w:tc>
        <w:tc>
          <w:tcPr>
            <w:tcW w:w="816" w:type="dxa"/>
            <w:shd w:val="clear" w:color="auto" w:fill="auto"/>
          </w:tcPr>
          <w:p w14:paraId="092D4BAA" w14:textId="77777777" w:rsidR="00F71CF7" w:rsidRPr="00F970B7" w:rsidRDefault="00F71CF7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14112</w:t>
            </w:r>
          </w:p>
        </w:tc>
        <w:tc>
          <w:tcPr>
            <w:tcW w:w="2214" w:type="dxa"/>
            <w:shd w:val="clear" w:color="auto" w:fill="auto"/>
          </w:tcPr>
          <w:p w14:paraId="29BC5BE7" w14:textId="77777777" w:rsidR="00F71CF7" w:rsidRPr="00F970B7" w:rsidRDefault="001D7988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Индивидуальный жилой дом</w:t>
            </w:r>
          </w:p>
        </w:tc>
        <w:tc>
          <w:tcPr>
            <w:tcW w:w="1551" w:type="dxa"/>
            <w:shd w:val="clear" w:color="auto" w:fill="auto"/>
            <w:noWrap/>
          </w:tcPr>
          <w:p w14:paraId="3A1E67AA" w14:textId="77777777" w:rsidR="00F71CF7" w:rsidRPr="00F970B7" w:rsidRDefault="00A61078" w:rsidP="00F71CF7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F71CF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F71CF7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F71CF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3B7BA7D2" w14:textId="77777777" w:rsidR="00F71CF7" w:rsidRPr="00F970B7" w:rsidRDefault="00F71CF7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11E1EC92" w14:textId="77777777" w:rsidR="00F71CF7" w:rsidRPr="00F970B7" w:rsidRDefault="003C1A0C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55, 58</w:t>
            </w:r>
          </w:p>
        </w:tc>
      </w:tr>
      <w:tr w:rsidR="00DA3D7C" w:rsidRPr="00F970B7" w14:paraId="352E00B9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05FB3EF4" w14:textId="77777777" w:rsidR="00F71CF7" w:rsidRPr="00F970B7" w:rsidRDefault="00F71CF7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12AAB870" w14:textId="77777777" w:rsidR="00F71CF7" w:rsidRPr="00F970B7" w:rsidRDefault="00F71CF7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3A725118" w14:textId="77777777" w:rsidR="00F71CF7" w:rsidRPr="00F970B7" w:rsidRDefault="00F71CF7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14113</w:t>
            </w:r>
          </w:p>
        </w:tc>
        <w:tc>
          <w:tcPr>
            <w:tcW w:w="2214" w:type="dxa"/>
            <w:shd w:val="clear" w:color="auto" w:fill="auto"/>
          </w:tcPr>
          <w:p w14:paraId="4E9DC63B" w14:textId="77777777" w:rsidR="00F71CF7" w:rsidRPr="00F970B7" w:rsidRDefault="001D7988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Многоквартирный жилой дом</w:t>
            </w:r>
          </w:p>
        </w:tc>
        <w:tc>
          <w:tcPr>
            <w:tcW w:w="1551" w:type="dxa"/>
            <w:shd w:val="clear" w:color="auto" w:fill="auto"/>
            <w:noWrap/>
          </w:tcPr>
          <w:p w14:paraId="15CAAE56" w14:textId="77777777" w:rsidR="00F71CF7" w:rsidRPr="00F970B7" w:rsidRDefault="00A61078" w:rsidP="00F71CF7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F71CF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F71CF7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F71CF7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1B8ED81C" w14:textId="77777777" w:rsidR="00F71CF7" w:rsidRPr="00F970B7" w:rsidRDefault="00F71CF7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52056CDB" w14:textId="77777777" w:rsidR="00F71CF7" w:rsidRPr="00F970B7" w:rsidRDefault="00B018D7" w:rsidP="00F71CF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1244C33E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40DE9A04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36C7590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18AE552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14114</w:t>
            </w:r>
          </w:p>
        </w:tc>
        <w:tc>
          <w:tcPr>
            <w:tcW w:w="2214" w:type="dxa"/>
            <w:shd w:val="clear" w:color="auto" w:fill="auto"/>
          </w:tcPr>
          <w:p w14:paraId="73049DB0" w14:textId="77777777" w:rsidR="003C1A0C" w:rsidRPr="00F970B7" w:rsidRDefault="001D798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Будущее имущество</w:t>
            </w:r>
          </w:p>
        </w:tc>
        <w:tc>
          <w:tcPr>
            <w:tcW w:w="1551" w:type="dxa"/>
            <w:shd w:val="clear" w:color="auto" w:fill="auto"/>
            <w:noWrap/>
          </w:tcPr>
          <w:p w14:paraId="13226CD0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2AB5356A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04CEF2C9" w14:textId="77777777" w:rsidR="003C1A0C" w:rsidRPr="00F970B7" w:rsidRDefault="00C35B3B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2C869079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7302DA2B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4F7889BF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5E49546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14115</w:t>
            </w:r>
          </w:p>
        </w:tc>
        <w:tc>
          <w:tcPr>
            <w:tcW w:w="2214" w:type="dxa"/>
            <w:shd w:val="clear" w:color="auto" w:fill="auto"/>
          </w:tcPr>
          <w:p w14:paraId="3E37E276" w14:textId="77777777" w:rsidR="003C1A0C" w:rsidRPr="00F970B7" w:rsidRDefault="00805F97" w:rsidP="00805F9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Коттедж</w:t>
            </w:r>
          </w:p>
        </w:tc>
        <w:tc>
          <w:tcPr>
            <w:tcW w:w="1551" w:type="dxa"/>
            <w:shd w:val="clear" w:color="auto" w:fill="auto"/>
            <w:noWrap/>
          </w:tcPr>
          <w:p w14:paraId="00F7AA0E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38437EC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1062774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665E6EAB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416135D8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495B68A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52CB7A15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14116</w:t>
            </w:r>
          </w:p>
        </w:tc>
        <w:tc>
          <w:tcPr>
            <w:tcW w:w="2214" w:type="dxa"/>
            <w:shd w:val="clear" w:color="auto" w:fill="auto"/>
          </w:tcPr>
          <w:p w14:paraId="63174B2C" w14:textId="77777777" w:rsidR="003C1A0C" w:rsidRPr="00F970B7" w:rsidRDefault="00805F97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Религиозное здание</w:t>
            </w:r>
          </w:p>
        </w:tc>
        <w:tc>
          <w:tcPr>
            <w:tcW w:w="1551" w:type="dxa"/>
            <w:shd w:val="clear" w:color="auto" w:fill="auto"/>
            <w:noWrap/>
          </w:tcPr>
          <w:p w14:paraId="0FABC522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BB65D4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2E2541EA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1CF2BFD9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4FC88CF5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5BD46FFD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7FD926B5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14116</w:t>
            </w:r>
          </w:p>
        </w:tc>
        <w:tc>
          <w:tcPr>
            <w:tcW w:w="2214" w:type="dxa"/>
            <w:shd w:val="clear" w:color="auto" w:fill="auto"/>
          </w:tcPr>
          <w:p w14:paraId="48AED9E0" w14:textId="77777777" w:rsidR="003C1A0C" w:rsidRPr="00F970B7" w:rsidRDefault="00805F97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Гараж</w:t>
            </w:r>
          </w:p>
        </w:tc>
        <w:tc>
          <w:tcPr>
            <w:tcW w:w="1551" w:type="dxa"/>
            <w:shd w:val="clear" w:color="auto" w:fill="auto"/>
            <w:noWrap/>
          </w:tcPr>
          <w:p w14:paraId="76E94468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6DF24868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02D0BD17" w14:textId="77777777" w:rsidR="003C1A0C" w:rsidRPr="00F970B7" w:rsidRDefault="005D6A47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04, 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4C3718A4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27B6ACE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26148FF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7DE47D80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14117</w:t>
            </w:r>
          </w:p>
        </w:tc>
        <w:tc>
          <w:tcPr>
            <w:tcW w:w="2214" w:type="dxa"/>
            <w:shd w:val="clear" w:color="auto" w:fill="auto"/>
          </w:tcPr>
          <w:p w14:paraId="41AF983A" w14:textId="77777777" w:rsidR="003C1A0C" w:rsidRPr="00F970B7" w:rsidRDefault="005E4EAC" w:rsidP="001F43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</w:t>
            </w:r>
            <w:r w:rsidR="001F43D8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пециальное сооружение</w:t>
            </w:r>
          </w:p>
        </w:tc>
        <w:tc>
          <w:tcPr>
            <w:tcW w:w="1551" w:type="dxa"/>
            <w:shd w:val="clear" w:color="auto" w:fill="auto"/>
            <w:noWrap/>
          </w:tcPr>
          <w:p w14:paraId="086FC550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2F1322E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3A1ED75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160F213C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78B919BA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701CDFB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1EBF6618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14118</w:t>
            </w:r>
          </w:p>
        </w:tc>
        <w:tc>
          <w:tcPr>
            <w:tcW w:w="2214" w:type="dxa"/>
            <w:shd w:val="clear" w:color="auto" w:fill="auto"/>
          </w:tcPr>
          <w:p w14:paraId="2FBC6EE0" w14:textId="77777777" w:rsidR="003C1A0C" w:rsidRPr="00F970B7" w:rsidRDefault="00805F97" w:rsidP="001F43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Транспортные и коммуникационные сооружения</w:t>
            </w:r>
          </w:p>
        </w:tc>
        <w:tc>
          <w:tcPr>
            <w:tcW w:w="1551" w:type="dxa"/>
            <w:shd w:val="clear" w:color="auto" w:fill="auto"/>
            <w:noWrap/>
          </w:tcPr>
          <w:p w14:paraId="6AF65E24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088671F5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28CE869E" w14:textId="77777777" w:rsidR="003C1A0C" w:rsidRPr="00F970B7" w:rsidRDefault="005D6A47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06, 05, 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1ED80BC5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5D7AB95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4825F1F6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72C047A6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14119</w:t>
            </w:r>
          </w:p>
        </w:tc>
        <w:tc>
          <w:tcPr>
            <w:tcW w:w="2214" w:type="dxa"/>
            <w:shd w:val="clear" w:color="auto" w:fill="auto"/>
          </w:tcPr>
          <w:p w14:paraId="5589B0FA" w14:textId="77777777" w:rsidR="003C1A0C" w:rsidRPr="00F970B7" w:rsidRDefault="00805F97" w:rsidP="001F43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Многофункциональное </w:t>
            </w:r>
            <w:r w:rsidR="001F43D8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сооружение</w:t>
            </w:r>
          </w:p>
        </w:tc>
        <w:tc>
          <w:tcPr>
            <w:tcW w:w="1551" w:type="dxa"/>
            <w:shd w:val="clear" w:color="auto" w:fill="auto"/>
            <w:noWrap/>
          </w:tcPr>
          <w:p w14:paraId="1E574276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149D61F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74C403F0" w14:textId="77777777" w:rsidR="003C1A0C" w:rsidRPr="00F970B7" w:rsidRDefault="00E85FBA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6820C664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61484886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2D133338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54A0AC75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14120</w:t>
            </w:r>
          </w:p>
        </w:tc>
        <w:tc>
          <w:tcPr>
            <w:tcW w:w="2214" w:type="dxa"/>
            <w:shd w:val="clear" w:color="auto" w:fill="auto"/>
          </w:tcPr>
          <w:p w14:paraId="3304D86D" w14:textId="77777777" w:rsidR="00805F97" w:rsidRPr="00F970B7" w:rsidRDefault="00805F97" w:rsidP="001F43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Сельскохозяйственное агропромышленное сооружение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br/>
            </w:r>
          </w:p>
        </w:tc>
        <w:tc>
          <w:tcPr>
            <w:tcW w:w="1551" w:type="dxa"/>
            <w:shd w:val="clear" w:color="auto" w:fill="auto"/>
            <w:noWrap/>
          </w:tcPr>
          <w:p w14:paraId="5BEF91DB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10BB6A9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00F5934E" w14:textId="77777777" w:rsidR="003C1A0C" w:rsidRPr="00F970B7" w:rsidRDefault="00731C44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58</w:t>
            </w:r>
          </w:p>
        </w:tc>
      </w:tr>
      <w:tr w:rsidR="00DA3D7C" w:rsidRPr="00F970B7" w14:paraId="3A17B2CC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4C67C6DE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4444FE1A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25D501EA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14121</w:t>
            </w:r>
          </w:p>
        </w:tc>
        <w:tc>
          <w:tcPr>
            <w:tcW w:w="2214" w:type="dxa"/>
            <w:shd w:val="clear" w:color="auto" w:fill="auto"/>
          </w:tcPr>
          <w:p w14:paraId="77B73902" w14:textId="77777777" w:rsidR="003C1A0C" w:rsidRPr="00F970B7" w:rsidRDefault="00805F97" w:rsidP="009B2F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Подземное </w:t>
            </w:r>
            <w:r w:rsidR="009B2F8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сооружение</w:t>
            </w:r>
          </w:p>
        </w:tc>
        <w:tc>
          <w:tcPr>
            <w:tcW w:w="1551" w:type="dxa"/>
            <w:shd w:val="clear" w:color="auto" w:fill="auto"/>
            <w:noWrap/>
          </w:tcPr>
          <w:p w14:paraId="4B12FB1C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323844E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33B822B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A3D7C" w:rsidRPr="00F970B7" w14:paraId="3AF93CE1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3A33156D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54C9BDDB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5A854A6E" w14:textId="77777777" w:rsidR="003C1A0C" w:rsidRPr="00F970B7" w:rsidRDefault="003C1A0C" w:rsidP="00C35B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1412</w:t>
            </w:r>
            <w:r w:rsidR="00C35B3B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2214" w:type="dxa"/>
            <w:shd w:val="clear" w:color="auto" w:fill="auto"/>
          </w:tcPr>
          <w:p w14:paraId="46854FED" w14:textId="77777777" w:rsidR="003C1A0C" w:rsidRPr="00F970B7" w:rsidRDefault="00805F97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Незавершенное строительство</w:t>
            </w:r>
          </w:p>
        </w:tc>
        <w:tc>
          <w:tcPr>
            <w:tcW w:w="1551" w:type="dxa"/>
            <w:shd w:val="clear" w:color="auto" w:fill="auto"/>
            <w:noWrap/>
          </w:tcPr>
          <w:p w14:paraId="03581B81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6623E69F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0A535BE6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A3D7C" w:rsidRPr="00F970B7" w14:paraId="1D92CE83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06A151AB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75C6BCFF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644D8576" w14:textId="77777777" w:rsidR="003C1A0C" w:rsidRPr="00F970B7" w:rsidRDefault="003C1A0C" w:rsidP="00C35B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1412</w:t>
            </w:r>
            <w:r w:rsidR="00C35B3B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2214" w:type="dxa"/>
            <w:shd w:val="clear" w:color="auto" w:fill="auto"/>
          </w:tcPr>
          <w:p w14:paraId="0D05DF67" w14:textId="77777777" w:rsidR="00805F97" w:rsidRPr="00F970B7" w:rsidRDefault="00805F97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Вспомогательное сооружение</w:t>
            </w:r>
          </w:p>
        </w:tc>
        <w:tc>
          <w:tcPr>
            <w:tcW w:w="1551" w:type="dxa"/>
            <w:shd w:val="clear" w:color="auto" w:fill="auto"/>
            <w:noWrap/>
          </w:tcPr>
          <w:p w14:paraId="35583C99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15198CAE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1036B38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A3D7C" w:rsidRPr="00F970B7" w14:paraId="3F22FB95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24094A76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137A66AA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59C13A68" w14:textId="77777777" w:rsidR="003C1A0C" w:rsidRPr="00F970B7" w:rsidRDefault="00C35B3B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14124</w:t>
            </w:r>
          </w:p>
        </w:tc>
        <w:tc>
          <w:tcPr>
            <w:tcW w:w="2214" w:type="dxa"/>
            <w:shd w:val="clear" w:color="auto" w:fill="auto"/>
          </w:tcPr>
          <w:p w14:paraId="64EA9FE4" w14:textId="77777777" w:rsidR="003C1A0C" w:rsidRPr="00F970B7" w:rsidRDefault="00805F97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Виноградник</w:t>
            </w:r>
          </w:p>
        </w:tc>
        <w:tc>
          <w:tcPr>
            <w:tcW w:w="1551" w:type="dxa"/>
            <w:shd w:val="clear" w:color="auto" w:fill="auto"/>
            <w:noWrap/>
          </w:tcPr>
          <w:p w14:paraId="1804CE30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0B66D18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02818DA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A3D7C" w:rsidRPr="00F970B7" w14:paraId="26978217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3C1A4F69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5865362D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3DDC3DAE" w14:textId="77777777" w:rsidR="003C1A0C" w:rsidRPr="00F970B7" w:rsidRDefault="00C35B3B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14125</w:t>
            </w:r>
          </w:p>
        </w:tc>
        <w:tc>
          <w:tcPr>
            <w:tcW w:w="2214" w:type="dxa"/>
            <w:shd w:val="clear" w:color="auto" w:fill="auto"/>
          </w:tcPr>
          <w:p w14:paraId="4537142D" w14:textId="77777777" w:rsidR="003C1A0C" w:rsidRPr="00F970B7" w:rsidRDefault="00805F97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Фруктовый сад</w:t>
            </w:r>
          </w:p>
        </w:tc>
        <w:tc>
          <w:tcPr>
            <w:tcW w:w="1551" w:type="dxa"/>
            <w:shd w:val="clear" w:color="auto" w:fill="auto"/>
            <w:noWrap/>
          </w:tcPr>
          <w:p w14:paraId="6D0DE5A0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92F1ED0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2FBDFCC9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A3D7C" w:rsidRPr="00F970B7" w14:paraId="611E93A2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1D666262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7BD8FBA6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4E3B1C65" w14:textId="77777777" w:rsidR="003C1A0C" w:rsidRPr="00F970B7" w:rsidRDefault="003C1A0C" w:rsidP="00C35B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1412</w:t>
            </w:r>
            <w:r w:rsidR="00C35B3B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2214" w:type="dxa"/>
            <w:shd w:val="clear" w:color="auto" w:fill="auto"/>
          </w:tcPr>
          <w:p w14:paraId="4CBD29BB" w14:textId="77777777" w:rsidR="003C1A0C" w:rsidRPr="00F970B7" w:rsidRDefault="00805F97" w:rsidP="009B2F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Многолетние </w:t>
            </w:r>
            <w:r w:rsidR="009B2F8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насаждения</w:t>
            </w:r>
          </w:p>
        </w:tc>
        <w:tc>
          <w:tcPr>
            <w:tcW w:w="1551" w:type="dxa"/>
            <w:shd w:val="clear" w:color="auto" w:fill="auto"/>
            <w:noWrap/>
          </w:tcPr>
          <w:p w14:paraId="0FF6B903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072465E9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1A66498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DA3D7C" w:rsidRPr="00F970B7" w14:paraId="4344916F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6D128969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7B2E7FFF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41F14768" w14:textId="77777777" w:rsidR="003C1A0C" w:rsidRPr="00F970B7" w:rsidRDefault="003C1A0C" w:rsidP="00C35B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1412</w:t>
            </w:r>
            <w:r w:rsidR="00C35B3B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2214" w:type="dxa"/>
            <w:shd w:val="clear" w:color="auto" w:fill="auto"/>
            <w:vAlign w:val="center"/>
          </w:tcPr>
          <w:p w14:paraId="604D3EAA" w14:textId="77777777" w:rsidR="00805F97" w:rsidRPr="00F970B7" w:rsidRDefault="00805F97" w:rsidP="009B2F8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Гидротехническое сооружение</w:t>
            </w:r>
          </w:p>
        </w:tc>
        <w:tc>
          <w:tcPr>
            <w:tcW w:w="1551" w:type="dxa"/>
            <w:shd w:val="clear" w:color="auto" w:fill="auto"/>
            <w:noWrap/>
          </w:tcPr>
          <w:p w14:paraId="0E69F074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113A4CD0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04A183A9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04</w:t>
            </w:r>
            <w:r w:rsidR="00C35B3B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</w:p>
        </w:tc>
      </w:tr>
      <w:tr w:rsidR="00DA3D7C" w:rsidRPr="00F970B7" w14:paraId="227ECCC1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388C1B2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452" w:type="dxa"/>
            <w:vMerge/>
            <w:shd w:val="clear" w:color="auto" w:fill="auto"/>
          </w:tcPr>
          <w:p w14:paraId="71FA7A1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16" w:type="dxa"/>
            <w:shd w:val="clear" w:color="auto" w:fill="auto"/>
          </w:tcPr>
          <w:p w14:paraId="312B874C" w14:textId="77777777" w:rsidR="003C1A0C" w:rsidRPr="00F970B7" w:rsidRDefault="003C1A0C" w:rsidP="00C35B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1421</w:t>
            </w:r>
            <w:r w:rsidR="00C35B3B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  <w:r w:rsidR="00A6793D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*</w:t>
            </w:r>
          </w:p>
        </w:tc>
        <w:tc>
          <w:tcPr>
            <w:tcW w:w="2214" w:type="dxa"/>
            <w:shd w:val="clear" w:color="auto" w:fill="auto"/>
          </w:tcPr>
          <w:p w14:paraId="6DF243A7" w14:textId="77777777" w:rsidR="003C1A0C" w:rsidRPr="00F970B7" w:rsidRDefault="00DA3D7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Строительство</w:t>
            </w:r>
          </w:p>
        </w:tc>
        <w:tc>
          <w:tcPr>
            <w:tcW w:w="1551" w:type="dxa"/>
            <w:shd w:val="clear" w:color="auto" w:fill="auto"/>
            <w:noWrap/>
          </w:tcPr>
          <w:p w14:paraId="021A3DBB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b/>
                <w:i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3BEDD50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49" w:type="dxa"/>
            <w:gridSpan w:val="2"/>
          </w:tcPr>
          <w:p w14:paraId="0C3D309E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04, 05, 06, 58, 08</w:t>
            </w:r>
          </w:p>
        </w:tc>
      </w:tr>
      <w:tr w:rsidR="001D7988" w:rsidRPr="00F970B7" w14:paraId="2D6EC61B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7581DA28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1400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2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119B2CC4" w14:textId="77777777" w:rsidR="003C1A0C" w:rsidRPr="00F970B7" w:rsidRDefault="00DA3D7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Водные объекты (пруд/озеро)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091114FA" w14:textId="77777777" w:rsidR="003C1A0C" w:rsidRPr="00F970B7" w:rsidRDefault="00DA3D7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 (м2/ha)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6F5E7004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639" w:type="dxa"/>
          </w:tcPr>
          <w:p w14:paraId="14FC484F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61</w:t>
            </w:r>
          </w:p>
        </w:tc>
      </w:tr>
      <w:tr w:rsidR="001D7988" w:rsidRPr="00F970B7" w14:paraId="5D57A7B9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0DB2D79F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1400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2106B220" w14:textId="77777777" w:rsidR="003C1A0C" w:rsidRPr="00F970B7" w:rsidRDefault="00DA3D7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Рекламное устройство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18EC346B" w14:textId="77777777" w:rsidR="003C1A0C" w:rsidRPr="00F970B7" w:rsidRDefault="00DA3D7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Площадь поверхности рекламного устройства </w:t>
            </w:r>
            <w:r w:rsidR="00A61078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vertAlign w:val="superscript"/>
                <w:lang w:val="ru-RU"/>
              </w:rPr>
              <w:t>2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38A3A89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39" w:type="dxa"/>
          </w:tcPr>
          <w:p w14:paraId="798779C6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62</w:t>
            </w:r>
          </w:p>
        </w:tc>
      </w:tr>
      <w:tr w:rsidR="001D7988" w:rsidRPr="00F970B7" w14:paraId="627FB510" w14:textId="77777777" w:rsidTr="00F970B7">
        <w:trPr>
          <w:trHeight w:val="220"/>
        </w:trPr>
        <w:tc>
          <w:tcPr>
            <w:tcW w:w="935" w:type="dxa"/>
            <w:vMerge w:val="restart"/>
            <w:shd w:val="clear" w:color="auto" w:fill="auto"/>
          </w:tcPr>
          <w:p w14:paraId="06CA5BB9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1400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4482" w:type="dxa"/>
            <w:gridSpan w:val="3"/>
            <w:vMerge w:val="restart"/>
            <w:shd w:val="clear" w:color="auto" w:fill="auto"/>
          </w:tcPr>
          <w:p w14:paraId="1C2D70D2" w14:textId="77777777" w:rsidR="003C1A0C" w:rsidRPr="00F970B7" w:rsidRDefault="00DA3D7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Передвижной пункт (открытый/закрытый прицеп)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164DED00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2)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689E22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39" w:type="dxa"/>
            <w:vMerge w:val="restart"/>
          </w:tcPr>
          <w:p w14:paraId="32B4F09E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76</w:t>
            </w:r>
          </w:p>
        </w:tc>
      </w:tr>
      <w:tr w:rsidR="001D7988" w:rsidRPr="00F970B7" w14:paraId="6C84B8CC" w14:textId="77777777" w:rsidTr="00F970B7">
        <w:trPr>
          <w:trHeight w:val="272"/>
        </w:trPr>
        <w:tc>
          <w:tcPr>
            <w:tcW w:w="935" w:type="dxa"/>
            <w:vMerge/>
            <w:shd w:val="clear" w:color="auto" w:fill="auto"/>
          </w:tcPr>
          <w:p w14:paraId="58521495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482" w:type="dxa"/>
            <w:gridSpan w:val="3"/>
            <w:vMerge/>
            <w:shd w:val="clear" w:color="auto" w:fill="auto"/>
          </w:tcPr>
          <w:p w14:paraId="5FEC75F0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0D7561EA" w14:textId="77777777" w:rsidR="003C1A0C" w:rsidRPr="00F970B7" w:rsidRDefault="000C1395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Количество единиц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6B3A0CC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U</w:t>
            </w:r>
          </w:p>
        </w:tc>
        <w:tc>
          <w:tcPr>
            <w:tcW w:w="1639" w:type="dxa"/>
            <w:vMerge/>
          </w:tcPr>
          <w:p w14:paraId="2D09D03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30C57EFB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3AB25183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1400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65EDDB8A" w14:textId="77777777" w:rsidR="003C1A0C" w:rsidRPr="00F970B7" w:rsidRDefault="00DE76B3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Ветряная, солнечная станция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710C2BE0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7AFC1C0B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39" w:type="dxa"/>
          </w:tcPr>
          <w:p w14:paraId="34CCD2F3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11CCA9FA" w14:textId="77777777" w:rsidTr="00F970B7">
        <w:trPr>
          <w:trHeight w:val="109"/>
        </w:trPr>
        <w:tc>
          <w:tcPr>
            <w:tcW w:w="935" w:type="dxa"/>
            <w:vMerge w:val="restart"/>
            <w:shd w:val="clear" w:color="auto" w:fill="auto"/>
          </w:tcPr>
          <w:p w14:paraId="23A540B2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1400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4482" w:type="dxa"/>
            <w:gridSpan w:val="3"/>
            <w:vMerge w:val="restart"/>
            <w:shd w:val="clear" w:color="auto" w:fill="auto"/>
          </w:tcPr>
          <w:p w14:paraId="15AFBA84" w14:textId="77777777" w:rsidR="003C1A0C" w:rsidRPr="00F970B7" w:rsidRDefault="00DE76B3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Фотоэлектрические панели и системы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1193293B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55A176A7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39" w:type="dxa"/>
            <w:vMerge w:val="restart"/>
          </w:tcPr>
          <w:p w14:paraId="2E51C3AE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31F4D7F8" w14:textId="77777777" w:rsidTr="00F970B7">
        <w:trPr>
          <w:trHeight w:val="177"/>
        </w:trPr>
        <w:tc>
          <w:tcPr>
            <w:tcW w:w="935" w:type="dxa"/>
            <w:vMerge/>
            <w:shd w:val="clear" w:color="auto" w:fill="auto"/>
          </w:tcPr>
          <w:p w14:paraId="73A1A566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482" w:type="dxa"/>
            <w:gridSpan w:val="3"/>
            <w:vMerge/>
            <w:shd w:val="clear" w:color="auto" w:fill="auto"/>
          </w:tcPr>
          <w:p w14:paraId="1B532222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5F51315D" w14:textId="77777777" w:rsidR="003C1A0C" w:rsidRPr="00F970B7" w:rsidRDefault="000C1395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Количество единиц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8DFB3C5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U</w:t>
            </w:r>
          </w:p>
        </w:tc>
        <w:tc>
          <w:tcPr>
            <w:tcW w:w="1639" w:type="dxa"/>
            <w:vMerge/>
          </w:tcPr>
          <w:p w14:paraId="4900777D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2C88AE68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190E0B9B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1400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4ADFE9DD" w14:textId="77777777" w:rsidR="003C1A0C" w:rsidRPr="00F970B7" w:rsidRDefault="00585FD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Сельскохозяйственная сушилка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0B1B91BD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2)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3BB2B9F4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39" w:type="dxa"/>
          </w:tcPr>
          <w:p w14:paraId="5294AB9E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6DC3A509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129795BD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1400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8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5C5831D9" w14:textId="77777777" w:rsidR="003C1A0C" w:rsidRPr="00F970B7" w:rsidRDefault="00585FD8" w:rsidP="00585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Фонтаны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3E7D48E5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2)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676244B8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39" w:type="dxa"/>
          </w:tcPr>
          <w:p w14:paraId="3FF32448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18092071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059F4408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09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4A01A0D3" w14:textId="77777777" w:rsidR="003C1A0C" w:rsidRPr="00F970B7" w:rsidRDefault="00585FD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Пчелиная пасека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3B83A827" w14:textId="77777777" w:rsidR="003C1A0C" w:rsidRPr="00F970B7" w:rsidRDefault="00A6107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Площадь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(ha)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4D6B06B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39" w:type="dxa"/>
          </w:tcPr>
          <w:p w14:paraId="7B3AC0F3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68B28C35" w14:textId="77777777" w:rsidTr="00F970B7">
        <w:trPr>
          <w:trHeight w:val="300"/>
        </w:trPr>
        <w:tc>
          <w:tcPr>
            <w:tcW w:w="935" w:type="dxa"/>
            <w:vMerge w:val="restart"/>
            <w:shd w:val="clear" w:color="auto" w:fill="auto"/>
          </w:tcPr>
          <w:p w14:paraId="312E53C3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1401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4482" w:type="dxa"/>
            <w:gridSpan w:val="3"/>
            <w:vMerge w:val="restart"/>
            <w:shd w:val="clear" w:color="auto" w:fill="auto"/>
          </w:tcPr>
          <w:p w14:paraId="595028F8" w14:textId="77777777" w:rsidR="003C1A0C" w:rsidRPr="00F970B7" w:rsidRDefault="00585FD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Ярмарка, выставка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734096B8" w14:textId="77777777" w:rsidR="003C1A0C" w:rsidRPr="00F970B7" w:rsidRDefault="000C1395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Торговая площадь </w:t>
            </w:r>
            <w:r w:rsidR="00A61078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(м</w:t>
            </w:r>
            <w:r w:rsidR="003C1A0C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2)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0FE30EE0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A</w:t>
            </w:r>
          </w:p>
        </w:tc>
        <w:tc>
          <w:tcPr>
            <w:tcW w:w="1639" w:type="dxa"/>
            <w:vMerge w:val="restart"/>
          </w:tcPr>
          <w:p w14:paraId="14BE6EEF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66</w:t>
            </w:r>
          </w:p>
        </w:tc>
      </w:tr>
      <w:tr w:rsidR="001D7988" w:rsidRPr="00F970B7" w14:paraId="3A7266FA" w14:textId="77777777" w:rsidTr="00F970B7">
        <w:trPr>
          <w:trHeight w:val="300"/>
        </w:trPr>
        <w:tc>
          <w:tcPr>
            <w:tcW w:w="935" w:type="dxa"/>
            <w:vMerge/>
            <w:shd w:val="clear" w:color="auto" w:fill="auto"/>
          </w:tcPr>
          <w:p w14:paraId="24B9AEBD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4482" w:type="dxa"/>
            <w:gridSpan w:val="3"/>
            <w:vMerge/>
            <w:shd w:val="clear" w:color="auto" w:fill="auto"/>
          </w:tcPr>
          <w:p w14:paraId="02714834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4EEBA791" w14:textId="77777777" w:rsidR="003C1A0C" w:rsidRPr="00F970B7" w:rsidRDefault="000C1395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Количество сотрудников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18833C1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E</w:t>
            </w:r>
          </w:p>
        </w:tc>
        <w:tc>
          <w:tcPr>
            <w:tcW w:w="1639" w:type="dxa"/>
            <w:vMerge/>
          </w:tcPr>
          <w:p w14:paraId="213647EF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3E098793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51E565C7" w14:textId="77777777" w:rsidR="003C1A0C" w:rsidRPr="00F970B7" w:rsidRDefault="00530A2F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14011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687E5EC7" w14:textId="77777777" w:rsidR="003C1A0C" w:rsidRPr="00F970B7" w:rsidRDefault="00585FD8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Торговый автомат (vending machine – согласно международной терминологии)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5306F02D" w14:textId="77777777" w:rsidR="003C1A0C" w:rsidRPr="00F970B7" w:rsidRDefault="000C1395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Количество единиц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4C38E02A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U</w:t>
            </w:r>
          </w:p>
        </w:tc>
        <w:tc>
          <w:tcPr>
            <w:tcW w:w="1639" w:type="dxa"/>
          </w:tcPr>
          <w:p w14:paraId="3CFC81BA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237869EB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0EA2E56D" w14:textId="77777777" w:rsidR="003C1A0C" w:rsidRPr="00F970B7" w:rsidRDefault="00530A2F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14012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1A4843F7" w14:textId="77777777" w:rsidR="003C1A0C" w:rsidRPr="00F970B7" w:rsidRDefault="00585FD8" w:rsidP="00585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Станция зарядки электрических автомобилей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61642B80" w14:textId="77777777" w:rsidR="003C1A0C" w:rsidRPr="00F970B7" w:rsidRDefault="000C1395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Количество единиц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5AE5C65C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U</w:t>
            </w:r>
          </w:p>
        </w:tc>
        <w:tc>
          <w:tcPr>
            <w:tcW w:w="1639" w:type="dxa"/>
          </w:tcPr>
          <w:p w14:paraId="3BF790BD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1D7988" w:rsidRPr="00F970B7" w14:paraId="7A250A96" w14:textId="77777777" w:rsidTr="00F970B7">
        <w:trPr>
          <w:trHeight w:val="300"/>
        </w:trPr>
        <w:tc>
          <w:tcPr>
            <w:tcW w:w="935" w:type="dxa"/>
            <w:shd w:val="clear" w:color="auto" w:fill="auto"/>
          </w:tcPr>
          <w:p w14:paraId="5D842C3E" w14:textId="77777777" w:rsidR="003C1A0C" w:rsidRPr="00F970B7" w:rsidRDefault="003C1A0C" w:rsidP="00530A2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1401</w:t>
            </w:r>
            <w:r w:rsidR="00530A2F" w:rsidRPr="00F970B7">
              <w:rPr>
                <w:rFonts w:ascii="Times New Roman" w:hAnsi="Times New Roman"/>
                <w:sz w:val="20"/>
                <w:szCs w:val="20"/>
                <w:lang w:val="ru-RU"/>
              </w:rPr>
              <w:t>3</w:t>
            </w: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*</w:t>
            </w:r>
          </w:p>
        </w:tc>
        <w:tc>
          <w:tcPr>
            <w:tcW w:w="4482" w:type="dxa"/>
            <w:gridSpan w:val="3"/>
            <w:shd w:val="clear" w:color="auto" w:fill="auto"/>
          </w:tcPr>
          <w:p w14:paraId="32A2387E" w14:textId="77777777" w:rsidR="003C1A0C" w:rsidRPr="00F970B7" w:rsidRDefault="00585FD8" w:rsidP="00585F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объекты, соответствующие понятию, предусмотренному п. 3 Инструкции </w:t>
            </w:r>
          </w:p>
        </w:tc>
        <w:tc>
          <w:tcPr>
            <w:tcW w:w="1561" w:type="dxa"/>
            <w:gridSpan w:val="2"/>
            <w:shd w:val="clear" w:color="auto" w:fill="auto"/>
            <w:noWrap/>
          </w:tcPr>
          <w:p w14:paraId="145DF7D1" w14:textId="77777777" w:rsidR="003C1A0C" w:rsidRPr="00F970B7" w:rsidRDefault="000C1395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Количество единиц/ Площадь/ Количество мест/ Количество сотрудников</w:t>
            </w:r>
          </w:p>
        </w:tc>
        <w:tc>
          <w:tcPr>
            <w:tcW w:w="1306" w:type="dxa"/>
            <w:gridSpan w:val="2"/>
            <w:shd w:val="clear" w:color="auto" w:fill="auto"/>
            <w:noWrap/>
          </w:tcPr>
          <w:p w14:paraId="73F8CFAF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U / A / L</w:t>
            </w:r>
            <w:r w:rsidR="00731C44" w:rsidRPr="00F970B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/ E</w:t>
            </w:r>
          </w:p>
        </w:tc>
        <w:tc>
          <w:tcPr>
            <w:tcW w:w="1639" w:type="dxa"/>
          </w:tcPr>
          <w:p w14:paraId="2B4466B5" w14:textId="77777777" w:rsidR="003C1A0C" w:rsidRPr="00F970B7" w:rsidRDefault="003C1A0C" w:rsidP="003C1A0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F970B7">
              <w:rPr>
                <w:rFonts w:ascii="Times New Roman" w:hAnsi="Times New Roman"/>
                <w:sz w:val="20"/>
                <w:szCs w:val="20"/>
                <w:lang w:val="ru-RU"/>
              </w:rPr>
              <w:t>08</w:t>
            </w:r>
          </w:p>
        </w:tc>
      </w:tr>
    </w:tbl>
    <w:p w14:paraId="7A141EB7" w14:textId="77777777" w:rsidR="00352EF5" w:rsidRPr="00F970B7" w:rsidRDefault="00B769B7" w:rsidP="00F71CF7">
      <w:pPr>
        <w:spacing w:after="0" w:line="240" w:lineRule="auto"/>
        <w:rPr>
          <w:rFonts w:ascii="Times New Roman" w:hAnsi="Times New Roman"/>
          <w:i/>
          <w:szCs w:val="24"/>
          <w:lang w:val="ru-RU"/>
        </w:rPr>
      </w:pPr>
      <w:r w:rsidRPr="00F970B7">
        <w:rPr>
          <w:rFonts w:ascii="Times New Roman" w:hAnsi="Times New Roman"/>
          <w:i/>
          <w:szCs w:val="24"/>
          <w:lang w:val="ru-RU"/>
        </w:rPr>
        <w:t>*</w:t>
      </w:r>
      <w:r w:rsidR="00585FD8" w:rsidRPr="00F970B7">
        <w:rPr>
          <w:rFonts w:ascii="Times New Roman" w:hAnsi="Times New Roman"/>
          <w:i/>
          <w:szCs w:val="24"/>
          <w:lang w:val="ru-RU"/>
        </w:rPr>
        <w:t>Вид объекта, заполняемый налогоплательщиком в случае, если не может быть отнесен к существующему виду объекта в Классификаторе</w:t>
      </w:r>
    </w:p>
    <w:p w14:paraId="70EB46FE" w14:textId="77777777" w:rsidR="00731C44" w:rsidRPr="00F970B7" w:rsidRDefault="00731C44" w:rsidP="00F71CF7">
      <w:pPr>
        <w:spacing w:after="0" w:line="240" w:lineRule="auto"/>
        <w:rPr>
          <w:rFonts w:ascii="Times New Roman" w:hAnsi="Times New Roman"/>
          <w:i/>
          <w:szCs w:val="24"/>
          <w:lang w:val="ru-RU"/>
        </w:rPr>
      </w:pPr>
    </w:p>
    <w:p w14:paraId="0D0F6980" w14:textId="77777777" w:rsidR="00731C44" w:rsidRPr="00F970B7" w:rsidRDefault="00731C44" w:rsidP="00731C44">
      <w:pPr>
        <w:spacing w:after="0"/>
        <w:rPr>
          <w:rFonts w:ascii="Times New Roman" w:hAnsi="Times New Roman"/>
          <w:i/>
          <w:lang w:val="ru-RU"/>
        </w:rPr>
      </w:pPr>
      <w:r w:rsidRPr="00F970B7">
        <w:rPr>
          <w:rFonts w:ascii="Times New Roman" w:hAnsi="Times New Roman"/>
          <w:i/>
          <w:lang w:val="ru-RU"/>
        </w:rPr>
        <w:t xml:space="preserve">** </w:t>
      </w:r>
      <w:r w:rsidR="00585FD8" w:rsidRPr="00F970B7">
        <w:rPr>
          <w:rFonts w:ascii="Times New Roman" w:hAnsi="Times New Roman"/>
          <w:i/>
          <w:lang w:val="ru-RU"/>
        </w:rPr>
        <w:t>Код A –</w:t>
      </w:r>
      <w:r w:rsidR="000C1395" w:rsidRPr="00F970B7">
        <w:rPr>
          <w:rFonts w:ascii="Times New Roman" w:hAnsi="Times New Roman"/>
          <w:i/>
          <w:lang w:val="ru-RU"/>
        </w:rPr>
        <w:t xml:space="preserve"> площадь (м</w:t>
      </w:r>
      <w:r w:rsidR="000C1395" w:rsidRPr="00F970B7">
        <w:rPr>
          <w:rFonts w:ascii="Times New Roman" w:hAnsi="Times New Roman"/>
          <w:i/>
          <w:vertAlign w:val="superscript"/>
          <w:lang w:val="ru-RU"/>
        </w:rPr>
        <w:t>2</w:t>
      </w:r>
      <w:r w:rsidR="000C1395" w:rsidRPr="00F970B7">
        <w:rPr>
          <w:rFonts w:ascii="Times New Roman" w:hAnsi="Times New Roman"/>
          <w:i/>
          <w:lang w:val="ru-RU"/>
        </w:rPr>
        <w:t>/ha)</w:t>
      </w:r>
    </w:p>
    <w:p w14:paraId="234F0448" w14:textId="77777777" w:rsidR="00731C44" w:rsidRPr="00F970B7" w:rsidRDefault="000C1395" w:rsidP="00731C44">
      <w:pPr>
        <w:spacing w:after="0"/>
        <w:ind w:firstLine="284"/>
        <w:rPr>
          <w:rFonts w:ascii="Times New Roman" w:hAnsi="Times New Roman"/>
          <w:i/>
          <w:lang w:val="ru-RU"/>
        </w:rPr>
      </w:pPr>
      <w:r w:rsidRPr="00F970B7">
        <w:rPr>
          <w:rFonts w:ascii="Times New Roman" w:hAnsi="Times New Roman"/>
          <w:i/>
          <w:lang w:val="ru-RU"/>
        </w:rPr>
        <w:t>Код E – количество сотрудников</w:t>
      </w:r>
    </w:p>
    <w:p w14:paraId="2963FB26" w14:textId="77777777" w:rsidR="00731C44" w:rsidRPr="00F970B7" w:rsidRDefault="000C1395" w:rsidP="00731C44">
      <w:pPr>
        <w:spacing w:after="0"/>
        <w:ind w:firstLine="284"/>
        <w:rPr>
          <w:rFonts w:ascii="Times New Roman" w:hAnsi="Times New Roman"/>
          <w:i/>
          <w:lang w:val="ru-RU"/>
        </w:rPr>
      </w:pPr>
      <w:r w:rsidRPr="00F970B7">
        <w:rPr>
          <w:rFonts w:ascii="Times New Roman" w:hAnsi="Times New Roman"/>
          <w:i/>
          <w:lang w:val="ru-RU"/>
        </w:rPr>
        <w:t>Код U – количество единиц</w:t>
      </w:r>
    </w:p>
    <w:p w14:paraId="7BA6B518" w14:textId="77777777" w:rsidR="00731C44" w:rsidRPr="00F970B7" w:rsidRDefault="00731C44" w:rsidP="00F71CF7">
      <w:pPr>
        <w:spacing w:after="0" w:line="240" w:lineRule="auto"/>
        <w:rPr>
          <w:rFonts w:ascii="Times New Roman" w:hAnsi="Times New Roman"/>
          <w:i/>
          <w:szCs w:val="24"/>
          <w:lang w:val="ru-RU"/>
        </w:rPr>
      </w:pPr>
    </w:p>
    <w:sectPr w:rsidR="00731C44" w:rsidRPr="00F970B7" w:rsidSect="009D2E0A">
      <w:pgSz w:w="11906" w:h="16838"/>
      <w:pgMar w:top="567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1B2C"/>
    <w:rsid w:val="000C1395"/>
    <w:rsid w:val="000D7A45"/>
    <w:rsid w:val="000F77A6"/>
    <w:rsid w:val="001D7988"/>
    <w:rsid w:val="001F43D8"/>
    <w:rsid w:val="0020217A"/>
    <w:rsid w:val="00271076"/>
    <w:rsid w:val="00271F5E"/>
    <w:rsid w:val="00307C7C"/>
    <w:rsid w:val="00323450"/>
    <w:rsid w:val="00352EF5"/>
    <w:rsid w:val="003C1A0C"/>
    <w:rsid w:val="00424488"/>
    <w:rsid w:val="00481AAC"/>
    <w:rsid w:val="00490CBB"/>
    <w:rsid w:val="004A2A2C"/>
    <w:rsid w:val="004B5045"/>
    <w:rsid w:val="00530A2F"/>
    <w:rsid w:val="00585FD8"/>
    <w:rsid w:val="005D6A47"/>
    <w:rsid w:val="005E4EAC"/>
    <w:rsid w:val="00633A12"/>
    <w:rsid w:val="00672272"/>
    <w:rsid w:val="006C1811"/>
    <w:rsid w:val="006D67FC"/>
    <w:rsid w:val="00724314"/>
    <w:rsid w:val="00731C44"/>
    <w:rsid w:val="007754B7"/>
    <w:rsid w:val="00780A0B"/>
    <w:rsid w:val="007919FA"/>
    <w:rsid w:val="007B42FC"/>
    <w:rsid w:val="007D3FB4"/>
    <w:rsid w:val="007E32CE"/>
    <w:rsid w:val="007F4FF3"/>
    <w:rsid w:val="00805F97"/>
    <w:rsid w:val="00876284"/>
    <w:rsid w:val="008B79E5"/>
    <w:rsid w:val="008D6140"/>
    <w:rsid w:val="008F5D15"/>
    <w:rsid w:val="0094461B"/>
    <w:rsid w:val="00957DC4"/>
    <w:rsid w:val="009762EC"/>
    <w:rsid w:val="009B2F8C"/>
    <w:rsid w:val="009D2E0A"/>
    <w:rsid w:val="009F3F83"/>
    <w:rsid w:val="00A06973"/>
    <w:rsid w:val="00A22192"/>
    <w:rsid w:val="00A61078"/>
    <w:rsid w:val="00A6793D"/>
    <w:rsid w:val="00B018D7"/>
    <w:rsid w:val="00B221EF"/>
    <w:rsid w:val="00B769B7"/>
    <w:rsid w:val="00C35B3B"/>
    <w:rsid w:val="00CB2C85"/>
    <w:rsid w:val="00CF1B2C"/>
    <w:rsid w:val="00D155A7"/>
    <w:rsid w:val="00D358E2"/>
    <w:rsid w:val="00DA0ECC"/>
    <w:rsid w:val="00DA3D7C"/>
    <w:rsid w:val="00DE76B3"/>
    <w:rsid w:val="00DF2242"/>
    <w:rsid w:val="00E03B7E"/>
    <w:rsid w:val="00E5506E"/>
    <w:rsid w:val="00E567E1"/>
    <w:rsid w:val="00E85FBA"/>
    <w:rsid w:val="00EB6492"/>
    <w:rsid w:val="00ED4CE1"/>
    <w:rsid w:val="00F71CF7"/>
    <w:rsid w:val="00F752FF"/>
    <w:rsid w:val="00F97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2F99D2"/>
  <w15:chartTrackingRefBased/>
  <w15:docId w15:val="{3C130CCB-1A13-4BD3-970F-B11825166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B2C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754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4B7"/>
    <w:rPr>
      <w:rFonts w:ascii="Segoe UI" w:eastAsia="Calibr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6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4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2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Suhaitchi Catalina</dc:creator>
  <cp:keywords/>
  <dc:description/>
  <cp:lastModifiedBy>Ion Corobceanu</cp:lastModifiedBy>
  <cp:revision>6</cp:revision>
  <cp:lastPrinted>2025-02-26T06:57:00Z</cp:lastPrinted>
  <dcterms:created xsi:type="dcterms:W3CDTF">2025-04-07T05:49:00Z</dcterms:created>
  <dcterms:modified xsi:type="dcterms:W3CDTF">2025-04-11T10:37:00Z</dcterms:modified>
</cp:coreProperties>
</file>