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F8C62" w14:textId="4BA09E85" w:rsidR="00A02110" w:rsidRPr="000B0EDA" w:rsidRDefault="00A02110" w:rsidP="00CD548A">
      <w:pPr>
        <w:tabs>
          <w:tab w:val="left" w:pos="4997"/>
          <w:tab w:val="left" w:pos="8652"/>
          <w:tab w:val="right" w:pos="9639"/>
        </w:tabs>
        <w:spacing w:after="0" w:line="240" w:lineRule="auto"/>
        <w:ind w:left="6480" w:hanging="720"/>
        <w:jc w:val="right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Anexa nr.2</w:t>
      </w:r>
    </w:p>
    <w:p w14:paraId="7CC98BA7" w14:textId="2D343AAC" w:rsidR="00A02110" w:rsidRPr="000B0EDA" w:rsidRDefault="00A02110" w:rsidP="00CD548A">
      <w:pPr>
        <w:tabs>
          <w:tab w:val="left" w:pos="4997"/>
        </w:tabs>
        <w:spacing w:after="0" w:line="240" w:lineRule="auto"/>
        <w:ind w:left="6480" w:hanging="720"/>
        <w:jc w:val="right"/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</w:pP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la Regulamentul-cadru cu privire la indicatorii de performan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ț</w:t>
      </w: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 xml:space="preserve">ă ai serviciului public de alimentare cu apă </w:t>
      </w:r>
      <w:r w:rsidR="00CD50EC"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ș</w:t>
      </w:r>
      <w:r w:rsidRPr="000B0EDA">
        <w:rPr>
          <w:rFonts w:ascii="Times New Roman" w:eastAsia="Times New Roman" w:hAnsi="Times New Roman" w:cs="Times New Roman"/>
          <w:sz w:val="20"/>
          <w:szCs w:val="20"/>
          <w:lang w:val="ro-MD" w:eastAsia="en-GB"/>
        </w:rPr>
        <w:t>i de canalizare</w:t>
      </w:r>
    </w:p>
    <w:p w14:paraId="5AFF6FD7" w14:textId="77777777" w:rsidR="00A02110" w:rsidRPr="000B0EDA" w:rsidRDefault="00A02110" w:rsidP="00A02110">
      <w:pPr>
        <w:tabs>
          <w:tab w:val="left" w:pos="708"/>
          <w:tab w:val="left" w:pos="4997"/>
          <w:tab w:val="left" w:pos="7950"/>
        </w:tabs>
        <w:jc w:val="right"/>
        <w:rPr>
          <w:rFonts w:ascii="Times New Roman" w:eastAsia="Times New Roman" w:hAnsi="Times New Roman" w:cs="Times New Roman"/>
          <w:b/>
          <w:szCs w:val="24"/>
          <w:lang w:val="ro-MD" w:eastAsia="ro-RO"/>
        </w:rPr>
      </w:pPr>
    </w:p>
    <w:p w14:paraId="147273C9" w14:textId="5FAF831E" w:rsidR="00A02110" w:rsidRPr="000B0EDA" w:rsidRDefault="00A02110" w:rsidP="00A02110">
      <w:pPr>
        <w:tabs>
          <w:tab w:val="left" w:pos="708"/>
          <w:tab w:val="left" w:pos="4997"/>
          <w:tab w:val="left" w:pos="7950"/>
        </w:tabs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>Raport privind indicatorii de performan</w:t>
      </w:r>
      <w:r w:rsidR="00CD50EC"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>ț</w:t>
      </w:r>
      <w:r w:rsidR="00DB02D5"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>ă ai serviciului public</w:t>
      </w:r>
    </w:p>
    <w:p w14:paraId="05D08FFC" w14:textId="7C2D9364" w:rsidR="00A02110" w:rsidRPr="000B0EDA" w:rsidRDefault="00A02110" w:rsidP="00A02110">
      <w:pPr>
        <w:tabs>
          <w:tab w:val="left" w:pos="708"/>
          <w:tab w:val="left" w:pos="4997"/>
          <w:tab w:val="left" w:pos="7950"/>
        </w:tabs>
        <w:spacing w:after="0"/>
        <w:jc w:val="center"/>
        <w:rPr>
          <w:rFonts w:ascii="Times New Roman" w:eastAsia="Times New Roman" w:hAnsi="Times New Roman" w:cs="Times New Roman"/>
          <w:b/>
          <w:szCs w:val="24"/>
          <w:lang w:val="ro-MD" w:eastAsia="ro-RO"/>
        </w:rPr>
      </w:pPr>
      <w:r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 xml:space="preserve">de alimentare cu apă </w:t>
      </w:r>
      <w:r w:rsidR="00CD50EC"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>ș</w:t>
      </w:r>
      <w:r w:rsidRPr="000B0EDA">
        <w:rPr>
          <w:rFonts w:ascii="Times New Roman" w:eastAsia="Times New Roman" w:hAnsi="Times New Roman" w:cs="Times New Roman"/>
          <w:b/>
          <w:szCs w:val="24"/>
          <w:lang w:val="ro-MD" w:eastAsia="ro-RO"/>
        </w:rPr>
        <w:t>i de canalizare</w:t>
      </w:r>
    </w:p>
    <w:p w14:paraId="2D305F3C" w14:textId="77777777" w:rsidR="00A02110" w:rsidRPr="000B0EDA" w:rsidRDefault="00A02110" w:rsidP="00A02110">
      <w:pPr>
        <w:tabs>
          <w:tab w:val="left" w:pos="4997"/>
        </w:tabs>
        <w:spacing w:after="0" w:line="463" w:lineRule="auto"/>
        <w:ind w:left="851" w:right="140"/>
        <w:jc w:val="right"/>
        <w:rPr>
          <w:rFonts w:ascii="Times New Roman" w:hAnsi="Times New Roman" w:cs="Times New Roman"/>
          <w:szCs w:val="24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Tabelul 1</w:t>
      </w:r>
    </w:p>
    <w:p w14:paraId="33C24C7A" w14:textId="6ACD0F23" w:rsidR="00A02110" w:rsidRPr="000B0EDA" w:rsidRDefault="00A02110" w:rsidP="00A02110">
      <w:pPr>
        <w:tabs>
          <w:tab w:val="left" w:pos="4997"/>
        </w:tabs>
        <w:spacing w:after="3" w:line="259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Eliberarea avizului de bran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ș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are/racordare</w:t>
      </w:r>
    </w:p>
    <w:p w14:paraId="3FFCA954" w14:textId="77777777" w:rsidR="00A02110" w:rsidRPr="000B0EDA" w:rsidRDefault="00A02110" w:rsidP="00A02110">
      <w:pPr>
        <w:tabs>
          <w:tab w:val="left" w:pos="4997"/>
        </w:tabs>
        <w:spacing w:after="3" w:line="259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0"/>
        <w:gridCol w:w="3870"/>
        <w:gridCol w:w="720"/>
        <w:gridCol w:w="1170"/>
        <w:gridCol w:w="1260"/>
        <w:gridCol w:w="1350"/>
        <w:gridCol w:w="1260"/>
      </w:tblGrid>
      <w:tr w:rsidR="000B0EDA" w:rsidRPr="000B0EDA" w14:paraId="2B7A5F10" w14:textId="77777777" w:rsidTr="00A0211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5AF8E08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18CA227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1D98E20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1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0D242C9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9" w:firstLine="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720" w:type="dxa"/>
          </w:tcPr>
          <w:p w14:paraId="3FCF74F9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62" w:right="-67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Unitate de </w:t>
            </w:r>
          </w:p>
          <w:p w14:paraId="14C73F50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măsură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AD4A52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0AD0686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8427A8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80" w:hanging="8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350" w:type="dxa"/>
          </w:tcPr>
          <w:p w14:paraId="29638CF3" w14:textId="157D1D1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260" w:type="dxa"/>
          </w:tcPr>
          <w:p w14:paraId="6B22FC2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38302EA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39E20B5D" w14:textId="77777777" w:rsidTr="00A02110">
        <w:trPr>
          <w:trHeight w:val="233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109DAA9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0BA69BD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720" w:type="dxa"/>
          </w:tcPr>
          <w:p w14:paraId="11B5E618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A48EFC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B235C9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06A3E8A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920C8F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59CAD9C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</w:tcPr>
          <w:p w14:paraId="5611F25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098B239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2847B76F" w14:textId="77777777" w:rsidTr="009E5538">
        <w:trPr>
          <w:trHeight w:val="88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2FDAB3A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742A9801" w14:textId="4D00CC21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cereri depuse pentru eliberarea avizului de bran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are/racordare la sistemul public, de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i:</w:t>
            </w:r>
          </w:p>
        </w:tc>
        <w:tc>
          <w:tcPr>
            <w:tcW w:w="720" w:type="dxa"/>
          </w:tcPr>
          <w:p w14:paraId="2116611E" w14:textId="179022A1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2986E0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CC1C9E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116A6D3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AECC4D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8B34CE3" w14:textId="77777777" w:rsidTr="00A02110">
        <w:trPr>
          <w:trHeight w:val="282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6254DC9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right="-37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6C9E65D7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right="-370"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720" w:type="dxa"/>
          </w:tcPr>
          <w:p w14:paraId="13B5C7AB" w14:textId="35F8509A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FB9A797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05F15BC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AD1AAE1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089574ED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18167380" w14:textId="77777777" w:rsidTr="00A0211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4199816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right="-37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3906E7B9" w14:textId="2E5BC5FB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right="-370"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58F475BA" w14:textId="16E87544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5555263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46766F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1B3A4B54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2668A88A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28614CD9" w14:textId="77777777" w:rsidTr="00A02110"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3059C64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7F183DEC" w14:textId="4029AFFA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de avize eliberate în termen de 10 zile lucrătoare,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lor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:</w:t>
            </w:r>
          </w:p>
        </w:tc>
        <w:tc>
          <w:tcPr>
            <w:tcW w:w="720" w:type="dxa"/>
          </w:tcPr>
          <w:p w14:paraId="600C8669" w14:textId="299FBA12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B8D57C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86CCA1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0912CD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C73250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7CC7EEAC" w14:textId="77777777" w:rsidTr="00A0211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37CDF49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732D94A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720" w:type="dxa"/>
          </w:tcPr>
          <w:p w14:paraId="36ABD8C7" w14:textId="1EC006DD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9A8208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F5043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FB02AF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46D364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54F5BF11" w14:textId="77777777" w:rsidTr="00A0211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1D1C351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5E2EAAD2" w14:textId="2AA0322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3F5C1BD9" w14:textId="581F4B1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BA51A5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7F0528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799AAD2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DF0ABA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EDA6DF4" w14:textId="77777777" w:rsidTr="00A0211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72AFDF1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600F69F9" w14:textId="379B87E7" w:rsidR="00A02110" w:rsidRPr="000B0EDA" w:rsidRDefault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Numărul de refuzuri </w:t>
            </w:r>
            <w:r w:rsidR="003F1FD5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eliberate în termen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,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lor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:</w:t>
            </w:r>
          </w:p>
        </w:tc>
        <w:tc>
          <w:tcPr>
            <w:tcW w:w="720" w:type="dxa"/>
          </w:tcPr>
          <w:p w14:paraId="4A615AD6" w14:textId="388D042C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3E6945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FD69EB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3793675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2CEF2E9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441206B5" w14:textId="77777777" w:rsidTr="00A0211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4CB91E7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74D228D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720" w:type="dxa"/>
          </w:tcPr>
          <w:p w14:paraId="3D76DFF5" w14:textId="50363DC6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47A980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278FE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0EC8435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3CC6A2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22BE9F76" w14:textId="77777777" w:rsidTr="00A02110">
        <w:trPr>
          <w:trHeight w:val="70"/>
        </w:trPr>
        <w:tc>
          <w:tcPr>
            <w:tcW w:w="270" w:type="dxa"/>
            <w:noWrap/>
            <w:tcMar>
              <w:left w:w="14" w:type="dxa"/>
              <w:right w:w="14" w:type="dxa"/>
            </w:tcMar>
          </w:tcPr>
          <w:p w14:paraId="029816B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870" w:type="dxa"/>
            <w:noWrap/>
            <w:tcMar>
              <w:left w:w="14" w:type="dxa"/>
              <w:right w:w="14" w:type="dxa"/>
            </w:tcMar>
          </w:tcPr>
          <w:p w14:paraId="1FAD00FE" w14:textId="558BA41D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4B0BC9D2" w14:textId="1B812DEE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E4A5AF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8FF81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1F2C6B3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0619B19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</w:tbl>
    <w:p w14:paraId="05F82ECA" w14:textId="77777777" w:rsidR="00A02110" w:rsidRPr="000B0EDA" w:rsidRDefault="00A02110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</w:pPr>
    </w:p>
    <w:p w14:paraId="1D27A259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left="1710" w:right="311" w:hanging="1080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</w:p>
    <w:p w14:paraId="148BF532" w14:textId="77777777" w:rsidR="00A02110" w:rsidRPr="000B0EDA" w:rsidRDefault="00A02110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right="140" w:hanging="1710"/>
        <w:jc w:val="right"/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</w:pPr>
      <w:r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>Tabelul 2</w:t>
      </w:r>
    </w:p>
    <w:p w14:paraId="584A2FDE" w14:textId="4D266E52" w:rsidR="00A02110" w:rsidRPr="000B0EDA" w:rsidRDefault="000300F3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jc w:val="center"/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</w:pPr>
      <w:r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>Coordonarea</w:t>
      </w:r>
      <w:r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 xml:space="preserve"> </w:t>
      </w:r>
      <w:r w:rsidR="004144B4"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>documenta</w:t>
      </w:r>
      <w:r w:rsidR="00CD50EC"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>ț</w:t>
      </w:r>
      <w:r w:rsidR="004144B4"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>iei</w:t>
      </w:r>
      <w:r w:rsidR="00A02110" w:rsidRPr="000B0EDA"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  <w:t xml:space="preserve"> de proiect </w:t>
      </w:r>
    </w:p>
    <w:p w14:paraId="311B3409" w14:textId="77777777" w:rsidR="00A02110" w:rsidRPr="000B0EDA" w:rsidRDefault="00A02110" w:rsidP="00A02110">
      <w:pPr>
        <w:tabs>
          <w:tab w:val="left" w:pos="284"/>
          <w:tab w:val="left" w:pos="810"/>
          <w:tab w:val="left" w:pos="4997"/>
        </w:tabs>
        <w:spacing w:after="0" w:line="240" w:lineRule="auto"/>
        <w:ind w:left="1710" w:hanging="1710"/>
        <w:rPr>
          <w:rFonts w:ascii="Times New Roman" w:eastAsia="SimSun" w:hAnsi="Times New Roman" w:cs="Times New Roman"/>
          <w:b/>
          <w:sz w:val="20"/>
          <w:szCs w:val="20"/>
          <w:lang w:val="ro-MD" w:eastAsia="ru-RU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690"/>
        <w:gridCol w:w="810"/>
        <w:gridCol w:w="1170"/>
        <w:gridCol w:w="1170"/>
        <w:gridCol w:w="1350"/>
        <w:gridCol w:w="1350"/>
      </w:tblGrid>
      <w:tr w:rsidR="000B0EDA" w:rsidRPr="000B0EDA" w14:paraId="0976ECBA" w14:textId="77777777" w:rsidTr="00A02110">
        <w:tc>
          <w:tcPr>
            <w:tcW w:w="360" w:type="dxa"/>
            <w:noWrap/>
          </w:tcPr>
          <w:p w14:paraId="7BA815AE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7A54C14C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690" w:type="dxa"/>
            <w:noWrap/>
          </w:tcPr>
          <w:p w14:paraId="20888203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2FF07B3E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810" w:type="dxa"/>
          </w:tcPr>
          <w:p w14:paraId="37B4BE4F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right="-110" w:hanging="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Unitate de </w:t>
            </w:r>
          </w:p>
          <w:p w14:paraId="2BF5ACCD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măsură</w:t>
            </w:r>
          </w:p>
        </w:tc>
        <w:tc>
          <w:tcPr>
            <w:tcW w:w="1170" w:type="dxa"/>
            <w:noWrap/>
          </w:tcPr>
          <w:p w14:paraId="0AF2EE9F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24B8FB71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170" w:type="dxa"/>
            <w:noWrap/>
          </w:tcPr>
          <w:p w14:paraId="6792E1EF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5" w:right="-1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350" w:type="dxa"/>
          </w:tcPr>
          <w:p w14:paraId="08F27D65" w14:textId="5876D9DB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6" w:right="-10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350" w:type="dxa"/>
          </w:tcPr>
          <w:p w14:paraId="59C150ED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684A67A4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758A73B3" w14:textId="77777777" w:rsidTr="00A02110">
        <w:trPr>
          <w:trHeight w:val="233"/>
        </w:trPr>
        <w:tc>
          <w:tcPr>
            <w:tcW w:w="360" w:type="dxa"/>
            <w:noWrap/>
          </w:tcPr>
          <w:p w14:paraId="32644F7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690" w:type="dxa"/>
            <w:noWrap/>
          </w:tcPr>
          <w:p w14:paraId="4D4A904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810" w:type="dxa"/>
          </w:tcPr>
          <w:p w14:paraId="408CF4A4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170" w:type="dxa"/>
            <w:noWrap/>
          </w:tcPr>
          <w:p w14:paraId="7A92080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170" w:type="dxa"/>
            <w:noWrap/>
          </w:tcPr>
          <w:p w14:paraId="4F4BB7B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26D384A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B93E13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1333D4D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46784DF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1053AFC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028FCBDC" w14:textId="77777777" w:rsidTr="004144B4">
        <w:tblPrEx>
          <w:tblCellMar>
            <w:left w:w="72" w:type="dxa"/>
            <w:right w:w="72" w:type="dxa"/>
          </w:tblCellMar>
        </w:tblPrEx>
        <w:trPr>
          <w:trHeight w:val="669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B858C2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2D5E337F" w14:textId="56632158" w:rsidR="00A02110" w:rsidRPr="000B0EDA" w:rsidRDefault="00A02110" w:rsidP="000300F3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Numărul total de cereri pentru </w:t>
            </w:r>
            <w:r w:rsidR="000300F3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coordonarea</w:t>
            </w:r>
            <w:r w:rsidR="000300F3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documenta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iei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de proiect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, depuse de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:</w:t>
            </w:r>
          </w:p>
        </w:tc>
        <w:tc>
          <w:tcPr>
            <w:tcW w:w="810" w:type="dxa"/>
          </w:tcPr>
          <w:p w14:paraId="11EA50A1" w14:textId="1CF0E7B8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523DA8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B831CB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FF0C69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2FF2DE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1802B0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18C767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64A967E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5204145C" w14:textId="5F956B0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18DE88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C1EA4D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7EA59F9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2E976D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527CD993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CFFBC7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29ED9338" w14:textId="4E23FE25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1A35A689" w14:textId="1D3EB2C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7428B6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EEB63C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760D12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84537D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34C849B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AB3B06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7A830448" w14:textId="76032405" w:rsidR="00A02110" w:rsidRPr="000B0EDA" w:rsidRDefault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documenta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iei de proiect </w:t>
            </w:r>
            <w:r w:rsidR="001A1DDE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coordonate</w:t>
            </w:r>
            <w:r w:rsidR="001A1DDE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în termen normativ de 10 zile, 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="004144B4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ilor:</w:t>
            </w:r>
          </w:p>
        </w:tc>
        <w:tc>
          <w:tcPr>
            <w:tcW w:w="810" w:type="dxa"/>
          </w:tcPr>
          <w:p w14:paraId="0F482616" w14:textId="11C7D30F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DE9CB1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D204A6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AD33B9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4A1F88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18460C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2C159F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4EA5E43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4D314A15" w14:textId="13ED8B7A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6F3DD4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47C918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9E7025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E52975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33BD31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E81CED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54E812FF" w14:textId="48C4364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662DB034" w14:textId="564DC0C6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1CDA67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978DCF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CC16AC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32A924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9297337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91EE76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119F9184" w14:textId="3326683D" w:rsidR="00A02110" w:rsidRPr="000B0EDA" w:rsidRDefault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Numărul de refuzuri </w:t>
            </w:r>
            <w:r w:rsidR="003F1FD5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eliberate în termen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, </w:t>
            </w:r>
            <w:r w:rsidR="00F94ABF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="00F94ABF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ilor:</w:t>
            </w:r>
          </w:p>
        </w:tc>
        <w:tc>
          <w:tcPr>
            <w:tcW w:w="810" w:type="dxa"/>
          </w:tcPr>
          <w:p w14:paraId="319E328C" w14:textId="51A24030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D05E42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60F587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5C2412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849255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FB9BBF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35AFD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24A7A10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4DDA304F" w14:textId="0F0CD8C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67C369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64639C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F23971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4367C9E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618B6D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36E030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90" w:type="dxa"/>
            <w:noWrap/>
            <w:tcMar>
              <w:left w:w="14" w:type="dxa"/>
              <w:right w:w="14" w:type="dxa"/>
            </w:tcMar>
          </w:tcPr>
          <w:p w14:paraId="7E75D70F" w14:textId="54E73761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09C86645" w14:textId="6ACE7774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808167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951E1C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754FDC1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3BA88A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4922DD8E" w14:textId="77777777" w:rsidR="00CD548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</w:p>
    <w:p w14:paraId="12C3D6DA" w14:textId="77777777" w:rsidR="00CD548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</w:p>
    <w:p w14:paraId="32E09271" w14:textId="77777777" w:rsidR="00CD548A" w:rsidRDefault="00CD548A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</w:p>
    <w:p w14:paraId="34FBEBB4" w14:textId="7E1626EF" w:rsidR="00A02110" w:rsidRPr="000B0EDA" w:rsidRDefault="00A02110" w:rsidP="00A02110">
      <w:pPr>
        <w:tabs>
          <w:tab w:val="left" w:pos="4997"/>
        </w:tabs>
        <w:spacing w:after="5" w:line="270" w:lineRule="auto"/>
        <w:ind w:left="1170" w:right="311"/>
        <w:contextualSpacing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lastRenderedPageBreak/>
        <w:t>Tabelul 3</w:t>
      </w:r>
    </w:p>
    <w:p w14:paraId="3F8E2D6F" w14:textId="5C0AE131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t>Bran</w:t>
      </w:r>
      <w:r w:rsidR="00CD50EC"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t>ș</w:t>
      </w:r>
      <w:r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t>area/Racordarea la re</w:t>
      </w:r>
      <w:r w:rsidR="00CD50EC"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  <w:t>ea</w:t>
      </w:r>
    </w:p>
    <w:p w14:paraId="4C71DB62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600"/>
        <w:gridCol w:w="810"/>
        <w:gridCol w:w="1260"/>
        <w:gridCol w:w="1170"/>
        <w:gridCol w:w="1350"/>
        <w:gridCol w:w="1350"/>
      </w:tblGrid>
      <w:tr w:rsidR="000B0EDA" w:rsidRPr="000B0EDA" w14:paraId="13586BF8" w14:textId="77777777" w:rsidTr="00A02110">
        <w:tc>
          <w:tcPr>
            <w:tcW w:w="360" w:type="dxa"/>
            <w:noWrap/>
          </w:tcPr>
          <w:p w14:paraId="46FA133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02BF41C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22" w:hanging="9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600" w:type="dxa"/>
            <w:noWrap/>
          </w:tcPr>
          <w:p w14:paraId="7E4B363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266D0F9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06" w:hanging="75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810" w:type="dxa"/>
          </w:tcPr>
          <w:p w14:paraId="40FCED33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left="-112" w:right="-1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Unitate de </w:t>
            </w:r>
          </w:p>
          <w:p w14:paraId="42249E56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măsură</w:t>
            </w:r>
          </w:p>
        </w:tc>
        <w:tc>
          <w:tcPr>
            <w:tcW w:w="1260" w:type="dxa"/>
            <w:noWrap/>
          </w:tcPr>
          <w:p w14:paraId="11DB16CC" w14:textId="77777777" w:rsidR="00A02110" w:rsidRPr="000B0EDA" w:rsidRDefault="00A02110" w:rsidP="00A02110">
            <w:pPr>
              <w:tabs>
                <w:tab w:val="left" w:pos="1130"/>
                <w:tab w:val="left" w:pos="4997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1D064383" w14:textId="77777777" w:rsidR="00A02110" w:rsidRPr="000B0EDA" w:rsidRDefault="00A02110" w:rsidP="00A02110">
            <w:pPr>
              <w:tabs>
                <w:tab w:val="left" w:pos="1130"/>
                <w:tab w:val="left" w:pos="4997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170" w:type="dxa"/>
            <w:noWrap/>
          </w:tcPr>
          <w:p w14:paraId="1458C34C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left="-112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350" w:type="dxa"/>
          </w:tcPr>
          <w:p w14:paraId="2C48F1C2" w14:textId="1E79C375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left="-70" w:right="-10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350" w:type="dxa"/>
          </w:tcPr>
          <w:p w14:paraId="056F6D55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1EC1FECB" w14:textId="77777777" w:rsidR="00A02110" w:rsidRPr="000B0EDA" w:rsidRDefault="00A02110" w:rsidP="00A02110">
            <w:pPr>
              <w:tabs>
                <w:tab w:val="left" w:pos="4997"/>
              </w:tabs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11F83625" w14:textId="77777777" w:rsidTr="00A02110">
        <w:trPr>
          <w:trHeight w:val="233"/>
        </w:trPr>
        <w:tc>
          <w:tcPr>
            <w:tcW w:w="360" w:type="dxa"/>
            <w:noWrap/>
          </w:tcPr>
          <w:p w14:paraId="4232C1B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600" w:type="dxa"/>
            <w:noWrap/>
          </w:tcPr>
          <w:p w14:paraId="303F55C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810" w:type="dxa"/>
          </w:tcPr>
          <w:p w14:paraId="08CAEFF7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260" w:type="dxa"/>
            <w:noWrap/>
          </w:tcPr>
          <w:p w14:paraId="6C64987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170" w:type="dxa"/>
            <w:noWrap/>
          </w:tcPr>
          <w:p w14:paraId="6A390C5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299BC8B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86FDD2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56844F1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CDA7C4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54DF34C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51435073" w14:textId="77777777" w:rsidTr="00DB02D5">
        <w:tblPrEx>
          <w:tblCellMar>
            <w:left w:w="72" w:type="dxa"/>
            <w:right w:w="72" w:type="dxa"/>
          </w:tblCellMar>
        </w:tblPrEx>
        <w:trPr>
          <w:trHeight w:val="956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A41F55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4F6E0AE2" w14:textId="675A699E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cereri de bran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are/racordare la re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elele publice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 de canalizare, pentru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i:</w:t>
            </w:r>
          </w:p>
        </w:tc>
        <w:tc>
          <w:tcPr>
            <w:tcW w:w="810" w:type="dxa"/>
          </w:tcPr>
          <w:p w14:paraId="4BA458BE" w14:textId="11DDB2B3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AED464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BAE79D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F85422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6471D7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35748780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E72384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1EE5AFD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6C98BAB4" w14:textId="564548C5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A3F6A2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DD911A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7B86C3D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7C14650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11A4AC6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27EF7C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6BF3F1DE" w14:textId="5EEED4FE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0892BF6C" w14:textId="157107E6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0C649C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20861C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69CFCD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F9DBE9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0C024A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5778CD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0663EE21" w14:textId="3784323B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de bran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ări/racordări a instala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iilor interne de apă 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 de canalizare, executate în termen normativ de 4 zile lucrătoare, a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ilor:</w:t>
            </w:r>
          </w:p>
        </w:tc>
        <w:tc>
          <w:tcPr>
            <w:tcW w:w="810" w:type="dxa"/>
          </w:tcPr>
          <w:p w14:paraId="42B31492" w14:textId="77B9103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B2901C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F36EA5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8C9EA5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53015C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9A4BB3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4BA8D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6F99D9C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7C43DF82" w14:textId="2A36D195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2E27E2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60D943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1FC3F8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51ECCD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17E16485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AF949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7DE40346" w14:textId="3C1E0C58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2F5E8AE5" w14:textId="264DF4AD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59032D6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9F1F42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230624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537C73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3FBDC0F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CD9F1E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1021C525" w14:textId="447BD934" w:rsidR="00A02110" w:rsidRPr="000B0EDA" w:rsidRDefault="00A02110" w:rsidP="00F94ABF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de bran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ări/racordări ale instala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iilor interne de apă 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i de canalizare executate în termen </w:t>
            </w:r>
            <w:r w:rsidR="00F94ABF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de 30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zile, a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ilor:</w:t>
            </w:r>
          </w:p>
        </w:tc>
        <w:tc>
          <w:tcPr>
            <w:tcW w:w="810" w:type="dxa"/>
          </w:tcPr>
          <w:p w14:paraId="7A94E5F1" w14:textId="788F88FF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D46560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E5EE73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9D9FEC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B10F10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68D08A0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035F39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20CF581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810" w:type="dxa"/>
          </w:tcPr>
          <w:p w14:paraId="4D72B7C7" w14:textId="2D83DFB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501363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A88DB0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4F47849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5B6880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B460A4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B90AFA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600" w:type="dxa"/>
            <w:noWrap/>
            <w:tcMar>
              <w:left w:w="14" w:type="dxa"/>
              <w:right w:w="14" w:type="dxa"/>
            </w:tcMar>
          </w:tcPr>
          <w:p w14:paraId="68B0599C" w14:textId="3F75C4D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810" w:type="dxa"/>
          </w:tcPr>
          <w:p w14:paraId="506AA6BD" w14:textId="488FC08E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68B7E2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0742BD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3C2800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27B5FA0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eastAsia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1B66CB18" w14:textId="111A4EC5" w:rsidR="00A02110" w:rsidRPr="000B0EDA" w:rsidRDefault="00A02110" w:rsidP="005D74B7">
      <w:pPr>
        <w:tabs>
          <w:tab w:val="left" w:pos="4997"/>
        </w:tabs>
        <w:spacing w:after="0" w:line="270" w:lineRule="auto"/>
        <w:ind w:right="311"/>
        <w:rPr>
          <w:rFonts w:ascii="Times New Roman" w:eastAsia="Times New Roman" w:hAnsi="Times New Roman" w:cs="Times New Roman"/>
          <w:b/>
          <w:sz w:val="16"/>
          <w:szCs w:val="16"/>
          <w:lang w:val="ro-MD"/>
        </w:rPr>
      </w:pPr>
    </w:p>
    <w:p w14:paraId="518A2857" w14:textId="77777777" w:rsidR="00A02110" w:rsidRPr="000B0EDA" w:rsidRDefault="00A02110" w:rsidP="00A02110">
      <w:pPr>
        <w:tabs>
          <w:tab w:val="left" w:pos="4997"/>
        </w:tabs>
        <w:spacing w:after="0" w:line="270" w:lineRule="auto"/>
        <w:ind w:left="1194" w:right="311" w:hanging="10"/>
        <w:rPr>
          <w:rFonts w:ascii="Times New Roman" w:eastAsia="Times New Roman" w:hAnsi="Times New Roman" w:cs="Times New Roman"/>
          <w:b/>
          <w:sz w:val="16"/>
          <w:szCs w:val="16"/>
          <w:lang w:val="ro-MD"/>
        </w:rPr>
      </w:pPr>
    </w:p>
    <w:p w14:paraId="3C3A7C87" w14:textId="77777777" w:rsidR="00A02110" w:rsidRPr="000B0EDA" w:rsidRDefault="00A02110" w:rsidP="00A02110">
      <w:pPr>
        <w:tabs>
          <w:tab w:val="left" w:pos="4997"/>
        </w:tabs>
        <w:spacing w:after="0" w:line="270" w:lineRule="auto"/>
        <w:ind w:left="1194" w:right="311" w:hanging="10"/>
        <w:jc w:val="right"/>
        <w:rPr>
          <w:rFonts w:ascii="Times New Roman" w:eastAsia="Times New Roman" w:hAnsi="Times New Roman" w:cs="Times New Roman"/>
          <w:b/>
          <w:sz w:val="16"/>
          <w:szCs w:val="16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Tabelul 4</w:t>
      </w:r>
    </w:p>
    <w:p w14:paraId="2AC8289A" w14:textId="620C7880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Reconectarea la re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ea</w:t>
      </w:r>
    </w:p>
    <w:p w14:paraId="5BCA6274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900"/>
        <w:gridCol w:w="1530"/>
        <w:gridCol w:w="1620"/>
        <w:gridCol w:w="1710"/>
      </w:tblGrid>
      <w:tr w:rsidR="000B0EDA" w:rsidRPr="000B0EDA" w14:paraId="17364E53" w14:textId="77777777" w:rsidTr="00A02110">
        <w:tc>
          <w:tcPr>
            <w:tcW w:w="360" w:type="dxa"/>
            <w:noWrap/>
          </w:tcPr>
          <w:p w14:paraId="7E2FD30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780" w:type="dxa"/>
            <w:noWrap/>
          </w:tcPr>
          <w:p w14:paraId="0BC0B4E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900" w:type="dxa"/>
          </w:tcPr>
          <w:p w14:paraId="7AE8BC49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Unitate de</w:t>
            </w:r>
          </w:p>
          <w:p w14:paraId="4D8C2977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măsură</w:t>
            </w:r>
          </w:p>
        </w:tc>
        <w:tc>
          <w:tcPr>
            <w:tcW w:w="1530" w:type="dxa"/>
            <w:noWrap/>
          </w:tcPr>
          <w:p w14:paraId="151F984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alimentare cu apă</w:t>
            </w:r>
          </w:p>
        </w:tc>
        <w:tc>
          <w:tcPr>
            <w:tcW w:w="1620" w:type="dxa"/>
            <w:noWrap/>
          </w:tcPr>
          <w:p w14:paraId="782140F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</w:t>
            </w:r>
          </w:p>
          <w:p w14:paraId="2EC642E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de canalizare</w:t>
            </w:r>
          </w:p>
        </w:tc>
        <w:tc>
          <w:tcPr>
            <w:tcW w:w="1710" w:type="dxa"/>
          </w:tcPr>
          <w:p w14:paraId="0700BB6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42216BE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7FE84460" w14:textId="77777777" w:rsidTr="00A02110">
        <w:trPr>
          <w:trHeight w:val="233"/>
        </w:trPr>
        <w:tc>
          <w:tcPr>
            <w:tcW w:w="360" w:type="dxa"/>
            <w:noWrap/>
          </w:tcPr>
          <w:p w14:paraId="196776D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</w:tcPr>
          <w:p w14:paraId="31478BF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900" w:type="dxa"/>
          </w:tcPr>
          <w:p w14:paraId="20D09B55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530" w:type="dxa"/>
            <w:noWrap/>
          </w:tcPr>
          <w:p w14:paraId="7DE3CC3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620" w:type="dxa"/>
            <w:noWrap/>
          </w:tcPr>
          <w:p w14:paraId="271F417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75201FA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710" w:type="dxa"/>
          </w:tcPr>
          <w:p w14:paraId="6C6BB2F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7ABEAC6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(6=4+5)</w:t>
            </w:r>
          </w:p>
        </w:tc>
      </w:tr>
      <w:tr w:rsidR="000B0EDA" w:rsidRPr="000B0EDA" w14:paraId="5210E924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C94252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2A6293B3" w14:textId="4FFA7B8D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reconectări a instala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iilor interne ale consumatorilor la re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eaua publică, executate pentru consumatorii:</w:t>
            </w:r>
          </w:p>
        </w:tc>
        <w:tc>
          <w:tcPr>
            <w:tcW w:w="900" w:type="dxa"/>
          </w:tcPr>
          <w:p w14:paraId="22C912E5" w14:textId="7F149A21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16E69F0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286EAB9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38B9FC4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074A58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DCCFBB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BE296E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900" w:type="dxa"/>
          </w:tcPr>
          <w:p w14:paraId="6EC4889D" w14:textId="7AA97CE5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04B9E7C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6AFC55D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6D75EF9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7C472A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600199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CE3A4DA" w14:textId="7577D76F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900" w:type="dxa"/>
          </w:tcPr>
          <w:p w14:paraId="4438331C" w14:textId="74C18408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3B0D930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12CDABC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7743313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73CA1EC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66F892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2FED42C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de reconectări executate în termen de cel mult 3 zile lucrătoare, a consumatorilor:</w:t>
            </w:r>
          </w:p>
        </w:tc>
        <w:tc>
          <w:tcPr>
            <w:tcW w:w="900" w:type="dxa"/>
          </w:tcPr>
          <w:p w14:paraId="3C27D3B0" w14:textId="0F7862C9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5EF0E96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5B36951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5802858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5D6A836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C0CA19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BA03F9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casnici</w:t>
            </w:r>
          </w:p>
        </w:tc>
        <w:tc>
          <w:tcPr>
            <w:tcW w:w="900" w:type="dxa"/>
          </w:tcPr>
          <w:p w14:paraId="4DB5BD2F" w14:textId="777FC3E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502788D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17B8A47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218A9B0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7DDF965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A3F1BA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42146900" w14:textId="2E5B6BF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900" w:type="dxa"/>
          </w:tcPr>
          <w:p w14:paraId="240CF999" w14:textId="30C20DA6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530" w:type="dxa"/>
            <w:noWrap/>
            <w:tcMar>
              <w:left w:w="14" w:type="dxa"/>
              <w:right w:w="14" w:type="dxa"/>
            </w:tcMar>
          </w:tcPr>
          <w:p w14:paraId="20D018D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620" w:type="dxa"/>
            <w:noWrap/>
            <w:tcMar>
              <w:left w:w="14" w:type="dxa"/>
              <w:right w:w="14" w:type="dxa"/>
            </w:tcMar>
          </w:tcPr>
          <w:p w14:paraId="6A556A5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710" w:type="dxa"/>
          </w:tcPr>
          <w:p w14:paraId="69DD3F9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</w:tbl>
    <w:p w14:paraId="49B57A99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left="1194" w:right="311" w:hanging="10"/>
        <w:rPr>
          <w:rFonts w:ascii="Times New Roman" w:eastAsia="Times New Roman" w:hAnsi="Times New Roman" w:cs="Times New Roman"/>
          <w:b/>
          <w:sz w:val="16"/>
          <w:szCs w:val="16"/>
          <w:lang w:val="ro-MD"/>
        </w:rPr>
      </w:pPr>
    </w:p>
    <w:p w14:paraId="522D106E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Tabelul 5</w:t>
      </w:r>
    </w:p>
    <w:p w14:paraId="25DC256D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Contractarea</w:t>
      </w:r>
    </w:p>
    <w:p w14:paraId="09949BCB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720"/>
        <w:gridCol w:w="1170"/>
        <w:gridCol w:w="1260"/>
        <w:gridCol w:w="1350"/>
        <w:gridCol w:w="1260"/>
      </w:tblGrid>
      <w:tr w:rsidR="000B0EDA" w:rsidRPr="000B0EDA" w14:paraId="42EE6D81" w14:textId="77777777" w:rsidTr="00A02110">
        <w:tc>
          <w:tcPr>
            <w:tcW w:w="360" w:type="dxa"/>
            <w:noWrap/>
          </w:tcPr>
          <w:p w14:paraId="2529826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hanging="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780" w:type="dxa"/>
            <w:noWrap/>
          </w:tcPr>
          <w:p w14:paraId="447B8F9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5340713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720" w:type="dxa"/>
          </w:tcPr>
          <w:p w14:paraId="6A443141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94" w:right="-118" w:hanging="2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Unitate</w:t>
            </w:r>
          </w:p>
          <w:p w14:paraId="5522887E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de</w:t>
            </w:r>
          </w:p>
          <w:p w14:paraId="28DB299C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măsură</w:t>
            </w:r>
          </w:p>
        </w:tc>
        <w:tc>
          <w:tcPr>
            <w:tcW w:w="1170" w:type="dxa"/>
            <w:noWrap/>
          </w:tcPr>
          <w:p w14:paraId="7AD8055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4C52836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260" w:type="dxa"/>
            <w:noWrap/>
          </w:tcPr>
          <w:p w14:paraId="1487A5F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97" w:right="-110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350" w:type="dxa"/>
          </w:tcPr>
          <w:p w14:paraId="32F6BA44" w14:textId="1C02DD29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09" w:right="-105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260" w:type="dxa"/>
          </w:tcPr>
          <w:p w14:paraId="3E548BC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4C826F2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4C5CF2B2" w14:textId="77777777" w:rsidTr="00A02110">
        <w:trPr>
          <w:trHeight w:val="233"/>
        </w:trPr>
        <w:tc>
          <w:tcPr>
            <w:tcW w:w="360" w:type="dxa"/>
            <w:noWrap/>
          </w:tcPr>
          <w:p w14:paraId="4FEBB4E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</w:tcPr>
          <w:p w14:paraId="2087968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720" w:type="dxa"/>
          </w:tcPr>
          <w:p w14:paraId="0CA66AA6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170" w:type="dxa"/>
            <w:noWrap/>
          </w:tcPr>
          <w:p w14:paraId="67561F3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260" w:type="dxa"/>
            <w:noWrap/>
          </w:tcPr>
          <w:p w14:paraId="6DF89B0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75606D2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F47622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408C6F6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</w:tcPr>
          <w:p w14:paraId="669B372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6B9EF65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3714D72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4D76C0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7575E4B" w14:textId="0B82B65E" w:rsidR="00A02110" w:rsidRPr="000B0EDA" w:rsidRDefault="00A02110" w:rsidP="000300F3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cereri depuse pentru încheierea contractelor de furnizare/prestare a serviciului public de către consumatori/solicitan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i:</w:t>
            </w:r>
          </w:p>
        </w:tc>
        <w:tc>
          <w:tcPr>
            <w:tcW w:w="720" w:type="dxa"/>
          </w:tcPr>
          <w:p w14:paraId="6DC94DB7" w14:textId="61EDE9C6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EB76A0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D6B74D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5E6D73C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280085A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7A0A4A2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58F9BF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15EF233" w14:textId="77777777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 xml:space="preserve">casnici:  </w:t>
            </w:r>
          </w:p>
        </w:tc>
        <w:tc>
          <w:tcPr>
            <w:tcW w:w="720" w:type="dxa"/>
          </w:tcPr>
          <w:p w14:paraId="127E7375" w14:textId="2A50CC0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8201CA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2F91C8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49C7137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7541D80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0FBF412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CCB06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0299778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persoane fizice</w:t>
            </w:r>
          </w:p>
        </w:tc>
        <w:tc>
          <w:tcPr>
            <w:tcW w:w="720" w:type="dxa"/>
          </w:tcPr>
          <w:p w14:paraId="548C4559" w14:textId="3044EE22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44D3B1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E1482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7A992B9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61297D7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44A600F4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732755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25CC691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 w:right="31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administratorul blocului locativ</w:t>
            </w:r>
          </w:p>
        </w:tc>
        <w:tc>
          <w:tcPr>
            <w:tcW w:w="720" w:type="dxa"/>
          </w:tcPr>
          <w:p w14:paraId="2DE87312" w14:textId="722CA194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993399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015AE6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4AD056A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598DEB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3525EDBA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7F79F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4877C796" w14:textId="66440133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363095D1" w14:textId="40EB971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0F041F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C1FDF8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0DCDF68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176C9B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7EF6C4D7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B1DD22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213C84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contracte încheiate cu consumatorii:</w:t>
            </w:r>
          </w:p>
        </w:tc>
        <w:tc>
          <w:tcPr>
            <w:tcW w:w="720" w:type="dxa"/>
          </w:tcPr>
          <w:p w14:paraId="1BF6D3B3" w14:textId="43A96866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72446F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5C263A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3D74F20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4A74D40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446FE380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BEA641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4A0DB2AC" w14:textId="77777777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casnici:</w:t>
            </w:r>
          </w:p>
        </w:tc>
        <w:tc>
          <w:tcPr>
            <w:tcW w:w="720" w:type="dxa"/>
          </w:tcPr>
          <w:p w14:paraId="0A8C49CD" w14:textId="6D68EBE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2F804B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FDA49C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344E55C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C3E7DE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2D93C1C6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377794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97428C0" w14:textId="77777777" w:rsidR="00A02110" w:rsidRPr="000B0EDA" w:rsidRDefault="00A02110" w:rsidP="00A02110">
            <w:pPr>
              <w:tabs>
                <w:tab w:val="left" w:pos="516"/>
                <w:tab w:val="left" w:pos="4997"/>
              </w:tabs>
              <w:spacing w:after="0" w:line="259" w:lineRule="auto"/>
              <w:ind w:left="348" w:hanging="90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persoane fizice</w:t>
            </w:r>
          </w:p>
        </w:tc>
        <w:tc>
          <w:tcPr>
            <w:tcW w:w="720" w:type="dxa"/>
          </w:tcPr>
          <w:p w14:paraId="284C420A" w14:textId="3A6A315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08E4FE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9B20D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047912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34975B3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7BC9B467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87D8C8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238477A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administratorul blocului locativ </w:t>
            </w:r>
          </w:p>
        </w:tc>
        <w:tc>
          <w:tcPr>
            <w:tcW w:w="720" w:type="dxa"/>
          </w:tcPr>
          <w:p w14:paraId="2BEEF106" w14:textId="3661BB9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8A1453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DE997F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7576B22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659E0F9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595E81A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41AC05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1528DD3" w14:textId="2E2D7A4B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2717898E" w14:textId="5DA2E976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D04E56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FE0771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714526F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04F580E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85B940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9A16AF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3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0916A8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contracte încheiate în termen de 10 zile lucrătoare cu consumatorii:</w:t>
            </w:r>
          </w:p>
        </w:tc>
        <w:tc>
          <w:tcPr>
            <w:tcW w:w="720" w:type="dxa"/>
          </w:tcPr>
          <w:p w14:paraId="45AFE2D4" w14:textId="20997C34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79DC48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A89E70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2771E6C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7AECF8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3DEF228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C4BB12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ED81DBB" w14:textId="77777777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casnici:</w:t>
            </w:r>
          </w:p>
        </w:tc>
        <w:tc>
          <w:tcPr>
            <w:tcW w:w="720" w:type="dxa"/>
          </w:tcPr>
          <w:p w14:paraId="63F94C5F" w14:textId="6A4BFE7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6DF3D69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7D39C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51E3AC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3C1693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3FCA64A3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A0D497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0AC78C8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persoane fizice</w:t>
            </w:r>
          </w:p>
        </w:tc>
        <w:tc>
          <w:tcPr>
            <w:tcW w:w="720" w:type="dxa"/>
          </w:tcPr>
          <w:p w14:paraId="24670963" w14:textId="7034F14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FDFD57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90DCA9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5120F25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77FCFED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5F5BE78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283A0E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EC06FA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administratorul blocului locativ </w:t>
            </w:r>
          </w:p>
        </w:tc>
        <w:tc>
          <w:tcPr>
            <w:tcW w:w="720" w:type="dxa"/>
          </w:tcPr>
          <w:p w14:paraId="5788E456" w14:textId="70EA2168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9ACA2B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EEA25E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7BD2BA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F4118A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595C62F7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3CF1C7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B83A799" w14:textId="51CA1767" w:rsidR="00A02110" w:rsidRPr="000B0EDA" w:rsidRDefault="00A02110" w:rsidP="00F94ABF">
            <w:pPr>
              <w:numPr>
                <w:ilvl w:val="0"/>
                <w:numId w:val="12"/>
              </w:numPr>
              <w:tabs>
                <w:tab w:val="left" w:pos="4997"/>
              </w:tabs>
              <w:spacing w:after="0" w:line="259" w:lineRule="auto"/>
              <w:ind w:left="258" w:hanging="1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24C14C0F" w14:textId="3B4A649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68FAD1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0F157A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75BC6FE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91D6FF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2FA45B0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84D859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4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10A7586" w14:textId="663A38C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de refuzuri de încheiere a contractului cu solicitan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ii:</w:t>
            </w:r>
          </w:p>
        </w:tc>
        <w:tc>
          <w:tcPr>
            <w:tcW w:w="720" w:type="dxa"/>
          </w:tcPr>
          <w:p w14:paraId="694B920F" w14:textId="7334AF74" w:rsidR="00A02110" w:rsidRPr="000B0EDA" w:rsidRDefault="00C72DB4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32F375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56BFCE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6AD1BEA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0B8CB26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4252A7D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F44037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F44C3D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 w:hanging="178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ab/>
              <w:t>casnici:</w:t>
            </w:r>
          </w:p>
        </w:tc>
        <w:tc>
          <w:tcPr>
            <w:tcW w:w="720" w:type="dxa"/>
          </w:tcPr>
          <w:p w14:paraId="0C1AEFDF" w14:textId="62C15CD2" w:rsidR="00A02110" w:rsidRPr="000B0EDA" w:rsidRDefault="00C72DB4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070F7C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8DE8F3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5D292FD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101CF79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4ECE253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FE542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2EF1C9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persoane fizice</w:t>
            </w:r>
          </w:p>
        </w:tc>
        <w:tc>
          <w:tcPr>
            <w:tcW w:w="720" w:type="dxa"/>
          </w:tcPr>
          <w:p w14:paraId="5A29483D" w14:textId="7DF7DF71" w:rsidR="00A02110" w:rsidRPr="000B0EDA" w:rsidRDefault="00C72DB4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CC5359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4A584C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4CE36C4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4BBDE38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65AFF6BC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5771FF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6118D1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      administratorul blocului locativ</w:t>
            </w:r>
          </w:p>
        </w:tc>
        <w:tc>
          <w:tcPr>
            <w:tcW w:w="720" w:type="dxa"/>
          </w:tcPr>
          <w:p w14:paraId="7A5F5139" w14:textId="2BD47A44" w:rsidR="00A02110" w:rsidRPr="000B0EDA" w:rsidRDefault="00C72DB4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5BBE0A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03A75F7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4706DD9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6D6F662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  <w:tr w:rsidR="000B0EDA" w:rsidRPr="000B0EDA" w14:paraId="10A31B2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A99663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9F3E0C4" w14:textId="2852DB2A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258" w:hanging="178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-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ab/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al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consumatori decât cei casnici</w:t>
            </w:r>
          </w:p>
        </w:tc>
        <w:tc>
          <w:tcPr>
            <w:tcW w:w="720" w:type="dxa"/>
          </w:tcPr>
          <w:p w14:paraId="7C02984A" w14:textId="027C520B" w:rsidR="00A02110" w:rsidRPr="000B0EDA" w:rsidRDefault="00C72DB4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0A994DF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650B29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350" w:type="dxa"/>
          </w:tcPr>
          <w:p w14:paraId="50E0AEC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1260" w:type="dxa"/>
          </w:tcPr>
          <w:p w14:paraId="569E43F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</w:tr>
    </w:tbl>
    <w:p w14:paraId="5C5468C6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left="1194" w:right="311" w:hanging="564"/>
        <w:rPr>
          <w:rFonts w:ascii="Times New Roman" w:eastAsia="Times New Roman" w:hAnsi="Times New Roman" w:cs="Times New Roman"/>
          <w:b/>
          <w:sz w:val="16"/>
          <w:szCs w:val="16"/>
          <w:lang w:val="ro-MD"/>
        </w:rPr>
      </w:pPr>
    </w:p>
    <w:p w14:paraId="2E649A4B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left="1194" w:right="311" w:hanging="564"/>
        <w:jc w:val="right"/>
        <w:rPr>
          <w:rFonts w:ascii="Times New Roman" w:eastAsia="Times New Roman" w:hAnsi="Times New Roman" w:cs="Times New Roman"/>
          <w:b/>
          <w:sz w:val="20"/>
          <w:szCs w:val="16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16"/>
          <w:lang w:val="ro-MD"/>
        </w:rPr>
        <w:t>Tabelul 6</w:t>
      </w:r>
    </w:p>
    <w:p w14:paraId="64800749" w14:textId="64D28719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 xml:space="preserve">Întreruperi în furnizarea/prestarea serviciului public de alimentare cu apă 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ș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i de canalizare</w:t>
      </w:r>
    </w:p>
    <w:p w14:paraId="1EA465C5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810"/>
        <w:gridCol w:w="2610"/>
        <w:gridCol w:w="2340"/>
      </w:tblGrid>
      <w:tr w:rsidR="000B0EDA" w:rsidRPr="000B0EDA" w14:paraId="342B801D" w14:textId="77777777" w:rsidTr="00A02110">
        <w:tc>
          <w:tcPr>
            <w:tcW w:w="360" w:type="dxa"/>
            <w:noWrap/>
            <w:vAlign w:val="center"/>
          </w:tcPr>
          <w:p w14:paraId="23E0FFC6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hanging="11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780" w:type="dxa"/>
            <w:noWrap/>
            <w:vAlign w:val="center"/>
          </w:tcPr>
          <w:p w14:paraId="09C1142B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810" w:type="dxa"/>
            <w:vAlign w:val="center"/>
          </w:tcPr>
          <w:p w14:paraId="4F2F62CD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right="-104" w:hanging="104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 xml:space="preserve">Unitate de </w:t>
            </w:r>
          </w:p>
          <w:p w14:paraId="67EE409D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măsură</w:t>
            </w:r>
          </w:p>
        </w:tc>
        <w:tc>
          <w:tcPr>
            <w:tcW w:w="2610" w:type="dxa"/>
            <w:noWrap/>
          </w:tcPr>
          <w:p w14:paraId="3A31C7B0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alimentare cu apă</w:t>
            </w:r>
          </w:p>
        </w:tc>
        <w:tc>
          <w:tcPr>
            <w:tcW w:w="2340" w:type="dxa"/>
            <w:noWrap/>
          </w:tcPr>
          <w:p w14:paraId="22C6800F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</w:tr>
      <w:tr w:rsidR="000B0EDA" w:rsidRPr="000B0EDA" w14:paraId="103EA051" w14:textId="77777777" w:rsidTr="00A02110">
        <w:trPr>
          <w:trHeight w:val="233"/>
        </w:trPr>
        <w:tc>
          <w:tcPr>
            <w:tcW w:w="360" w:type="dxa"/>
            <w:noWrap/>
            <w:vAlign w:val="center"/>
          </w:tcPr>
          <w:p w14:paraId="03DEA90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  <w:vAlign w:val="center"/>
          </w:tcPr>
          <w:p w14:paraId="10068EB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810" w:type="dxa"/>
            <w:vAlign w:val="center"/>
          </w:tcPr>
          <w:p w14:paraId="669DC5EA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2610" w:type="dxa"/>
            <w:noWrap/>
          </w:tcPr>
          <w:p w14:paraId="4DBE8E2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2340" w:type="dxa"/>
            <w:noWrap/>
          </w:tcPr>
          <w:p w14:paraId="225F65F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40D6EC9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</w:tr>
      <w:tr w:rsidR="000B0EDA" w:rsidRPr="000B0EDA" w14:paraId="1B91962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D98FFE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1</w:t>
            </w:r>
          </w:p>
        </w:tc>
        <w:tc>
          <w:tcPr>
            <w:tcW w:w="9540" w:type="dxa"/>
            <w:gridSpan w:val="4"/>
            <w:noWrap/>
            <w:tcMar>
              <w:left w:w="14" w:type="dxa"/>
              <w:right w:w="14" w:type="dxa"/>
            </w:tcMar>
            <w:vAlign w:val="center"/>
          </w:tcPr>
          <w:p w14:paraId="019DBE1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Întreruperi planificate</w:t>
            </w:r>
          </w:p>
        </w:tc>
      </w:tr>
      <w:tr w:rsidR="000B0EDA" w:rsidRPr="000B0EDA" w14:paraId="4185D68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3B391E7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1951D21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întreruperi planificate :</w:t>
            </w:r>
          </w:p>
        </w:tc>
        <w:tc>
          <w:tcPr>
            <w:tcW w:w="810" w:type="dxa"/>
            <w:vAlign w:val="center"/>
          </w:tcPr>
          <w:p w14:paraId="72F4C5D1" w14:textId="7927DC58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3355D57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7EEC124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B762BCA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684D83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716836A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cu durata de pînă la 12 ore</w:t>
            </w:r>
          </w:p>
        </w:tc>
        <w:tc>
          <w:tcPr>
            <w:tcW w:w="810" w:type="dxa"/>
            <w:vAlign w:val="center"/>
          </w:tcPr>
          <w:p w14:paraId="4606BCF4" w14:textId="0A2F018F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B8BAD5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0885AE2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C5DCC9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F7AAB4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3009231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cu durata de pînă la 48 de ore</w:t>
            </w:r>
          </w:p>
        </w:tc>
        <w:tc>
          <w:tcPr>
            <w:tcW w:w="810" w:type="dxa"/>
            <w:vAlign w:val="center"/>
          </w:tcPr>
          <w:p w14:paraId="6994564A" w14:textId="7B6C71FA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7ABF376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4BDB1E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1548BF8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457EC47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1.1.2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2B444D52" w14:textId="309AF2A4" w:rsidR="00A02110" w:rsidRPr="000B0EDA" w:rsidRDefault="000300F3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Reluarea serviciului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</w:t>
            </w:r>
            <w:r w:rsidR="00A02110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în termen normativ</w:t>
            </w:r>
          </w:p>
        </w:tc>
        <w:tc>
          <w:tcPr>
            <w:tcW w:w="810" w:type="dxa"/>
            <w:vAlign w:val="center"/>
          </w:tcPr>
          <w:p w14:paraId="765703D3" w14:textId="4278F683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33AA8F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7C70FA8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E3D412C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6A441B7D" w14:textId="3A4C4658" w:rsidR="00A02110" w:rsidRPr="000B0EDA" w:rsidRDefault="00A02110" w:rsidP="00C72DB4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1.1.</w:t>
            </w:r>
            <w:r w:rsidR="00C72DB4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51DF7422" w14:textId="435B43C9" w:rsidR="00A02110" w:rsidRPr="000B0EDA" w:rsidRDefault="00A02110" w:rsidP="003E013E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Numărul </w:t>
            </w:r>
            <w:r w:rsidR="003E013E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total de  întreruperi pentru care consumatorii au fost informa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="003E013E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i 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despre întreruperile planificate</w:t>
            </w:r>
            <w:r w:rsidR="003E013E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conform prevederilor Regulamentului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:</w:t>
            </w:r>
          </w:p>
        </w:tc>
        <w:tc>
          <w:tcPr>
            <w:tcW w:w="810" w:type="dxa"/>
            <w:vAlign w:val="center"/>
          </w:tcPr>
          <w:p w14:paraId="04772182" w14:textId="0EE0B620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694D33F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51CE9BD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7338D20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0EFA2C6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2E86F36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în termen normativ de 3 zile lucrătoare până la executare</w:t>
            </w:r>
          </w:p>
        </w:tc>
        <w:tc>
          <w:tcPr>
            <w:tcW w:w="810" w:type="dxa"/>
            <w:vAlign w:val="center"/>
          </w:tcPr>
          <w:p w14:paraId="0A341A19" w14:textId="69745035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0BD9F19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43163D1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37A10B1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1FB9EDA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1.2.</w:t>
            </w:r>
          </w:p>
        </w:tc>
        <w:tc>
          <w:tcPr>
            <w:tcW w:w="9540" w:type="dxa"/>
            <w:gridSpan w:val="4"/>
            <w:noWrap/>
            <w:tcMar>
              <w:left w:w="14" w:type="dxa"/>
              <w:right w:w="14" w:type="dxa"/>
            </w:tcMar>
            <w:vAlign w:val="center"/>
          </w:tcPr>
          <w:p w14:paraId="3ADFD2A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MD"/>
              </w:rPr>
              <w:t>Întreruperi neplanificate</w:t>
            </w:r>
          </w:p>
        </w:tc>
      </w:tr>
      <w:tr w:rsidR="000B0EDA" w:rsidRPr="000B0EDA" w14:paraId="47AD4E39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3834251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1.2.1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437F96C2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întreruperi neplanificate</w:t>
            </w:r>
          </w:p>
        </w:tc>
        <w:tc>
          <w:tcPr>
            <w:tcW w:w="810" w:type="dxa"/>
            <w:vAlign w:val="center"/>
          </w:tcPr>
          <w:p w14:paraId="10C75B2F" w14:textId="6798260C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4B01D13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FC4458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526EBDEF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5E9EC14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1.2.2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0B6A12E5" w14:textId="1F44576E" w:rsidR="00A02110" w:rsidRPr="000B0EDA" w:rsidRDefault="000300F3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Reluarea serviciului</w:t>
            </w:r>
            <w:r w:rsidR="00A02110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în termen normativ</w:t>
            </w:r>
          </w:p>
        </w:tc>
        <w:tc>
          <w:tcPr>
            <w:tcW w:w="810" w:type="dxa"/>
            <w:vAlign w:val="center"/>
          </w:tcPr>
          <w:p w14:paraId="7F639AF4" w14:textId="2285A392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2B3C729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4904A65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2F13BA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7B0DC8D9" w14:textId="1EDEA503" w:rsidR="00A02110" w:rsidRPr="000B0EDA" w:rsidRDefault="00A02110" w:rsidP="00C72DB4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1.2.</w:t>
            </w:r>
            <w:r w:rsidR="00C72DB4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5ADF356D" w14:textId="1BDACF89" w:rsidR="00A02110" w:rsidRPr="000B0EDA" w:rsidRDefault="003E013E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 întreruperi pentru care consumatorii au fost informa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 despre întreruperile neplanificate conform prevederilor Regulamentului:</w:t>
            </w:r>
          </w:p>
        </w:tc>
        <w:tc>
          <w:tcPr>
            <w:tcW w:w="810" w:type="dxa"/>
            <w:vAlign w:val="center"/>
          </w:tcPr>
          <w:p w14:paraId="40117588" w14:textId="0E4998CC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78D6C19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61CCA56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61EAA62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  <w:vAlign w:val="center"/>
          </w:tcPr>
          <w:p w14:paraId="7B8A3F1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  <w:vAlign w:val="center"/>
          </w:tcPr>
          <w:p w14:paraId="01A37C3A" w14:textId="6D62E0D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în termen normativ de pînă la 1 oră din momentul</w:t>
            </w:r>
            <w:r w:rsidR="00C72DB4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 xml:space="preserve"> înregistrării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 xml:space="preserve"> întreruperii</w:t>
            </w:r>
          </w:p>
        </w:tc>
        <w:tc>
          <w:tcPr>
            <w:tcW w:w="810" w:type="dxa"/>
            <w:vAlign w:val="center"/>
          </w:tcPr>
          <w:p w14:paraId="77E174E4" w14:textId="59F7623A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2610" w:type="dxa"/>
            <w:noWrap/>
            <w:tcMar>
              <w:left w:w="14" w:type="dxa"/>
              <w:right w:w="14" w:type="dxa"/>
            </w:tcMar>
          </w:tcPr>
          <w:p w14:paraId="1F4E350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2340" w:type="dxa"/>
            <w:noWrap/>
            <w:tcMar>
              <w:left w:w="14" w:type="dxa"/>
              <w:right w:w="14" w:type="dxa"/>
            </w:tcMar>
          </w:tcPr>
          <w:p w14:paraId="16554FF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7CB6EFF4" w14:textId="77777777" w:rsidR="008711BD" w:rsidRDefault="008711BD" w:rsidP="00CD548A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p w14:paraId="7479DDB3" w14:textId="14863BF5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lastRenderedPageBreak/>
        <w:t>Tabelul 7</w:t>
      </w:r>
    </w:p>
    <w:p w14:paraId="023B2107" w14:textId="3C1C689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 xml:space="preserve">Facturarea 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ș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i achitarea serviciului public</w:t>
      </w:r>
    </w:p>
    <w:p w14:paraId="316ECCE8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720"/>
        <w:gridCol w:w="1170"/>
        <w:gridCol w:w="1080"/>
        <w:gridCol w:w="1440"/>
        <w:gridCol w:w="1350"/>
      </w:tblGrid>
      <w:tr w:rsidR="000B0EDA" w:rsidRPr="000B0EDA" w14:paraId="144E7C1F" w14:textId="77777777" w:rsidTr="00A02110">
        <w:tc>
          <w:tcPr>
            <w:tcW w:w="360" w:type="dxa"/>
            <w:noWrap/>
          </w:tcPr>
          <w:p w14:paraId="02B79F14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780" w:type="dxa"/>
            <w:noWrap/>
          </w:tcPr>
          <w:p w14:paraId="595E6E9F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16C6B7FD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720" w:type="dxa"/>
          </w:tcPr>
          <w:p w14:paraId="608D1071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94" w:right="-110"/>
              <w:jc w:val="center"/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Unitate de</w:t>
            </w:r>
          </w:p>
          <w:p w14:paraId="1EBCAD59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4" w:right="-110" w:firstLine="14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5"/>
                <w:lang w:val="ro-MD"/>
              </w:rPr>
              <w:t>măsură</w:t>
            </w:r>
          </w:p>
        </w:tc>
        <w:tc>
          <w:tcPr>
            <w:tcW w:w="1170" w:type="dxa"/>
            <w:noWrap/>
          </w:tcPr>
          <w:p w14:paraId="4752F132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4" w:right="-109" w:hanging="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53FBD80A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04" w:right="-109" w:hanging="6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080" w:type="dxa"/>
            <w:noWrap/>
          </w:tcPr>
          <w:p w14:paraId="7F9BDF68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-112" w:right="-104" w:firstLine="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440" w:type="dxa"/>
          </w:tcPr>
          <w:p w14:paraId="19D68894" w14:textId="7C2B9021" w:rsidR="00A02110" w:rsidRPr="000B0EDA" w:rsidRDefault="00A02110" w:rsidP="00A02110">
            <w:pPr>
              <w:tabs>
                <w:tab w:val="left" w:pos="1398"/>
                <w:tab w:val="left" w:pos="4997"/>
              </w:tabs>
              <w:spacing w:after="3" w:line="259" w:lineRule="auto"/>
              <w:ind w:left="-11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350" w:type="dxa"/>
          </w:tcPr>
          <w:p w14:paraId="5642498A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480C20AE" w14:textId="77777777" w:rsidR="00A02110" w:rsidRPr="000B0EDA" w:rsidRDefault="00A02110" w:rsidP="00A02110">
            <w:pPr>
              <w:tabs>
                <w:tab w:val="left" w:pos="4997"/>
              </w:tabs>
              <w:spacing w:after="3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2684B3EF" w14:textId="77777777" w:rsidTr="00A02110">
        <w:trPr>
          <w:trHeight w:val="359"/>
        </w:trPr>
        <w:tc>
          <w:tcPr>
            <w:tcW w:w="360" w:type="dxa"/>
            <w:noWrap/>
          </w:tcPr>
          <w:p w14:paraId="21FC5AA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</w:tcPr>
          <w:p w14:paraId="692D69C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720" w:type="dxa"/>
          </w:tcPr>
          <w:p w14:paraId="0E405708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170" w:type="dxa"/>
            <w:noWrap/>
          </w:tcPr>
          <w:p w14:paraId="55578FE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080" w:type="dxa"/>
            <w:noWrap/>
          </w:tcPr>
          <w:p w14:paraId="1B39053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7588BB9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199219D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14F6937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283285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0CAEBC9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38F2654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BF7A693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6BE2B9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al facturilor emise:</w:t>
            </w:r>
          </w:p>
        </w:tc>
        <w:tc>
          <w:tcPr>
            <w:tcW w:w="720" w:type="dxa"/>
          </w:tcPr>
          <w:p w14:paraId="789A5587" w14:textId="08263B0E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3D025F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34E1DD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16DAE30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643251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10F0004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625308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BC3D163" w14:textId="45D11251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în baza indica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iilor contoarelor</w:t>
            </w:r>
          </w:p>
        </w:tc>
        <w:tc>
          <w:tcPr>
            <w:tcW w:w="720" w:type="dxa"/>
          </w:tcPr>
          <w:p w14:paraId="42447FBB" w14:textId="3FF6A6B9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58E50EA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6671430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2225ACF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A68C9B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3906302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7807C6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732862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în baza normelor de consum</w:t>
            </w:r>
          </w:p>
        </w:tc>
        <w:tc>
          <w:tcPr>
            <w:tcW w:w="720" w:type="dxa"/>
          </w:tcPr>
          <w:p w14:paraId="0850E86D" w14:textId="2A13A3A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2F14CC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1E1C3EF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3CA7A80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6E5CD6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3E60A799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D7311E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02839A4D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ab/>
              <w:t>în baza constatării consumului fraudulos</w:t>
            </w:r>
          </w:p>
        </w:tc>
        <w:tc>
          <w:tcPr>
            <w:tcW w:w="720" w:type="dxa"/>
          </w:tcPr>
          <w:p w14:paraId="0DC3305A" w14:textId="398C0E7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4229EE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0F36C2D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42DE3B9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62A0657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FC62A5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D0A629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3275E632" w14:textId="0257BEE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pentru  plă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ile suplimentare pentru depă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irea normelor la deversarea apelor uzate în re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eaua publică de canalizare în cazul depă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irii normelor concentra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iei maxime admisibile (CMA)</w:t>
            </w:r>
          </w:p>
        </w:tc>
        <w:tc>
          <w:tcPr>
            <w:tcW w:w="720" w:type="dxa"/>
          </w:tcPr>
          <w:p w14:paraId="700CD8BD" w14:textId="55EAF97B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37E3BCE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  <w:p w14:paraId="36D3AA1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xxx</w:t>
            </w: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130ED9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7D17FE1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1C7BADC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1DCC2B0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05257C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1FDDB15" w14:textId="733713DC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cu penalită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 din cauza neachitării în termen a facturilor (inclusiv a facturilor pentru plă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ile suplimentare)</w:t>
            </w:r>
          </w:p>
        </w:tc>
        <w:tc>
          <w:tcPr>
            <w:tcW w:w="720" w:type="dxa"/>
          </w:tcPr>
          <w:p w14:paraId="32CAAF84" w14:textId="188C2F6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24BC189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5F09520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039D586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46540F5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7C2FCB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D25A41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815E5FF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facturilor eronate emise de către operator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MD"/>
              </w:rPr>
              <w:t>*</w:t>
            </w:r>
          </w:p>
        </w:tc>
        <w:tc>
          <w:tcPr>
            <w:tcW w:w="720" w:type="dxa"/>
          </w:tcPr>
          <w:p w14:paraId="1B252BF9" w14:textId="5299A998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C14BC1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4281510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760EE8F0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350B262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37A1BAB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5E6680F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D6ED801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facturilor contestate de către consumatori</w:t>
            </w:r>
          </w:p>
        </w:tc>
        <w:tc>
          <w:tcPr>
            <w:tcW w:w="720" w:type="dxa"/>
          </w:tcPr>
          <w:p w14:paraId="40616865" w14:textId="25FD8BDA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73EEAFD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26DD0AC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08F319F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71389A0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653E4D6E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E84453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3601D81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facturilor achitate de către consumatori</w:t>
            </w:r>
          </w:p>
        </w:tc>
        <w:tc>
          <w:tcPr>
            <w:tcW w:w="720" w:type="dxa"/>
          </w:tcPr>
          <w:p w14:paraId="2958C57E" w14:textId="74EF9FF9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4D9D2E44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2204C91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2CA3176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07C6808D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1C5B5EC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22D553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402C1506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facturilor neîncasate</w:t>
            </w:r>
          </w:p>
        </w:tc>
        <w:tc>
          <w:tcPr>
            <w:tcW w:w="720" w:type="dxa"/>
          </w:tcPr>
          <w:p w14:paraId="762F576D" w14:textId="4CF3D63A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170" w:type="dxa"/>
            <w:noWrap/>
            <w:tcMar>
              <w:left w:w="14" w:type="dxa"/>
              <w:right w:w="14" w:type="dxa"/>
            </w:tcMar>
          </w:tcPr>
          <w:p w14:paraId="1139DF0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  <w:noWrap/>
            <w:tcMar>
              <w:left w:w="14" w:type="dxa"/>
              <w:right w:w="14" w:type="dxa"/>
            </w:tcMar>
          </w:tcPr>
          <w:p w14:paraId="742E78F1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35E2AE7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350" w:type="dxa"/>
          </w:tcPr>
          <w:p w14:paraId="544CAB7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784F007B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rPr>
          <w:rFonts w:ascii="Times New Roman" w:eastAsia="Times New Roman" w:hAnsi="Times New Roman" w:cs="Times New Roman"/>
          <w:lang w:val="ro-MD"/>
        </w:rPr>
      </w:pPr>
    </w:p>
    <w:p w14:paraId="09D25DE1" w14:textId="77777777" w:rsidR="00A02110" w:rsidRPr="000B0EDA" w:rsidRDefault="00A02110" w:rsidP="00A02110">
      <w:pPr>
        <w:tabs>
          <w:tab w:val="left" w:pos="4997"/>
        </w:tabs>
        <w:spacing w:after="0" w:line="240" w:lineRule="auto"/>
        <w:ind w:right="317"/>
        <w:contextualSpacing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* Numărul facturilor eronate emise de operator se va exclude din numărul total al facturilor emise (dat fiind ca facturile eronate nu se achită de consumator)</w:t>
      </w:r>
    </w:p>
    <w:p w14:paraId="04FF3244" w14:textId="25C6B1EF" w:rsidR="00A02110" w:rsidRPr="000B0EDA" w:rsidRDefault="00A02110" w:rsidP="00C72DB4">
      <w:pPr>
        <w:tabs>
          <w:tab w:val="left" w:pos="4997"/>
        </w:tabs>
        <w:spacing w:after="5" w:line="270" w:lineRule="auto"/>
        <w:ind w:right="311"/>
        <w:rPr>
          <w:rFonts w:ascii="Times New Roman" w:eastAsia="Times New Roman" w:hAnsi="Times New Roman" w:cs="Times New Roman"/>
          <w:lang w:val="ro-MD"/>
        </w:rPr>
      </w:pPr>
    </w:p>
    <w:p w14:paraId="7800E959" w14:textId="77777777" w:rsidR="00A02110" w:rsidRPr="000B0EDA" w:rsidRDefault="00A02110" w:rsidP="00A02110">
      <w:pPr>
        <w:tabs>
          <w:tab w:val="left" w:pos="4997"/>
        </w:tabs>
        <w:spacing w:after="5" w:line="270" w:lineRule="auto"/>
        <w:ind w:left="1194" w:right="311" w:hanging="10"/>
        <w:jc w:val="right"/>
        <w:rPr>
          <w:rFonts w:ascii="Times New Roman" w:eastAsia="Times New Roman" w:hAnsi="Times New Roman" w:cs="Times New Roman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Tabelul 8</w:t>
      </w:r>
    </w:p>
    <w:p w14:paraId="5604FD7B" w14:textId="62B02187" w:rsidR="00A02110" w:rsidRPr="000B0EDA" w:rsidRDefault="00A02110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Peti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 xml:space="preserve">ii 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ș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i reclama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lang w:val="ro-MD"/>
        </w:rPr>
        <w:t>ii cu privire la furnizarea serviciului</w:t>
      </w:r>
    </w:p>
    <w:p w14:paraId="185484C4" w14:textId="77777777" w:rsidR="00C72DB4" w:rsidRPr="000B0EDA" w:rsidRDefault="00C72DB4" w:rsidP="00A02110">
      <w:pPr>
        <w:tabs>
          <w:tab w:val="left" w:pos="4997"/>
        </w:tabs>
        <w:spacing w:after="5" w:line="270" w:lineRule="auto"/>
        <w:ind w:right="31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val="ro-MD"/>
        </w:rPr>
      </w:pPr>
    </w:p>
    <w:tbl>
      <w:tblPr>
        <w:tblStyle w:val="TableGrid1"/>
        <w:tblW w:w="99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0"/>
        <w:gridCol w:w="3780"/>
        <w:gridCol w:w="720"/>
        <w:gridCol w:w="1260"/>
        <w:gridCol w:w="1260"/>
        <w:gridCol w:w="1440"/>
        <w:gridCol w:w="1080"/>
      </w:tblGrid>
      <w:tr w:rsidR="000B0EDA" w:rsidRPr="000B0EDA" w14:paraId="0E1BE469" w14:textId="77777777" w:rsidTr="00A02110">
        <w:tc>
          <w:tcPr>
            <w:tcW w:w="360" w:type="dxa"/>
            <w:noWrap/>
          </w:tcPr>
          <w:p w14:paraId="187D452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right="-112" w:hanging="10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Nr.</w:t>
            </w:r>
          </w:p>
        </w:tc>
        <w:tc>
          <w:tcPr>
            <w:tcW w:w="3780" w:type="dxa"/>
            <w:noWrap/>
          </w:tcPr>
          <w:p w14:paraId="18D2D17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</w:p>
          <w:p w14:paraId="6ABABC7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653" w:hanging="76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Indicatori</w:t>
            </w:r>
          </w:p>
        </w:tc>
        <w:tc>
          <w:tcPr>
            <w:tcW w:w="720" w:type="dxa"/>
          </w:tcPr>
          <w:p w14:paraId="18DBF858" w14:textId="77777777" w:rsidR="00A02110" w:rsidRPr="000B0EDA" w:rsidRDefault="00A02110" w:rsidP="00A02110">
            <w:pPr>
              <w:tabs>
                <w:tab w:val="left" w:pos="4997"/>
              </w:tabs>
              <w:spacing w:after="0" w:line="261" w:lineRule="auto"/>
              <w:ind w:left="-194" w:right="-20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Unitate de măsură</w:t>
            </w:r>
          </w:p>
        </w:tc>
        <w:tc>
          <w:tcPr>
            <w:tcW w:w="1260" w:type="dxa"/>
            <w:noWrap/>
          </w:tcPr>
          <w:p w14:paraId="49D311C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94" w:right="-112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</w:t>
            </w:r>
          </w:p>
          <w:p w14:paraId="415DAF8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194" w:right="-112" w:firstLine="9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cu apă</w:t>
            </w:r>
          </w:p>
        </w:tc>
        <w:tc>
          <w:tcPr>
            <w:tcW w:w="1260" w:type="dxa"/>
            <w:noWrap/>
          </w:tcPr>
          <w:p w14:paraId="422466CD" w14:textId="77777777" w:rsidR="00A02110" w:rsidRPr="000B0EDA" w:rsidRDefault="00A02110" w:rsidP="00A02110">
            <w:pPr>
              <w:tabs>
                <w:tab w:val="left" w:pos="1129"/>
                <w:tab w:val="left" w:pos="4997"/>
              </w:tabs>
              <w:spacing w:after="0" w:line="259" w:lineRule="auto"/>
              <w:ind w:left="-11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Serviciul public de canalizare</w:t>
            </w:r>
          </w:p>
        </w:tc>
        <w:tc>
          <w:tcPr>
            <w:tcW w:w="1440" w:type="dxa"/>
          </w:tcPr>
          <w:p w14:paraId="09889141" w14:textId="035BD692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 xml:space="preserve">Serviciul public de alimentare cu apă </w:t>
            </w:r>
            <w:r w:rsidR="00CD50EC"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i de canalizare</w:t>
            </w:r>
          </w:p>
        </w:tc>
        <w:tc>
          <w:tcPr>
            <w:tcW w:w="1080" w:type="dxa"/>
          </w:tcPr>
          <w:p w14:paraId="573928B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TOTAL</w:t>
            </w:r>
          </w:p>
          <w:p w14:paraId="46DC57A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ind w:left="-7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o-MD"/>
              </w:rPr>
              <w:t>pe întreprindere</w:t>
            </w:r>
          </w:p>
        </w:tc>
      </w:tr>
      <w:tr w:rsidR="000B0EDA" w:rsidRPr="000B0EDA" w14:paraId="369F2398" w14:textId="77777777" w:rsidTr="00A02110">
        <w:trPr>
          <w:trHeight w:val="359"/>
        </w:trPr>
        <w:tc>
          <w:tcPr>
            <w:tcW w:w="360" w:type="dxa"/>
            <w:noWrap/>
          </w:tcPr>
          <w:p w14:paraId="5F1646D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1</w:t>
            </w:r>
          </w:p>
        </w:tc>
        <w:tc>
          <w:tcPr>
            <w:tcW w:w="3780" w:type="dxa"/>
            <w:noWrap/>
          </w:tcPr>
          <w:p w14:paraId="74A896D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2</w:t>
            </w:r>
          </w:p>
        </w:tc>
        <w:tc>
          <w:tcPr>
            <w:tcW w:w="720" w:type="dxa"/>
          </w:tcPr>
          <w:p w14:paraId="02B0D104" w14:textId="77777777" w:rsidR="00A02110" w:rsidRPr="000B0EDA" w:rsidDel="00C82CAC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3</w:t>
            </w:r>
          </w:p>
        </w:tc>
        <w:tc>
          <w:tcPr>
            <w:tcW w:w="1260" w:type="dxa"/>
            <w:noWrap/>
          </w:tcPr>
          <w:p w14:paraId="544F3E6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4</w:t>
            </w:r>
          </w:p>
        </w:tc>
        <w:tc>
          <w:tcPr>
            <w:tcW w:w="1260" w:type="dxa"/>
            <w:noWrap/>
          </w:tcPr>
          <w:p w14:paraId="7F1AA95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5</w:t>
            </w:r>
          </w:p>
          <w:p w14:paraId="3CE0A72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117A91B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6</w:t>
            </w:r>
          </w:p>
          <w:p w14:paraId="2634D29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537F3AF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7</w:t>
            </w:r>
          </w:p>
          <w:p w14:paraId="5306600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(7=4+5+6)</w:t>
            </w:r>
          </w:p>
        </w:tc>
      </w:tr>
      <w:tr w:rsidR="000B0EDA" w:rsidRPr="000B0EDA" w14:paraId="5553B856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2254E65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1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3C3D39CE" w14:textId="1D9E016D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peti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ii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o-MD"/>
              </w:rPr>
              <w:t>*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 cu privire la:</w:t>
            </w:r>
          </w:p>
        </w:tc>
        <w:tc>
          <w:tcPr>
            <w:tcW w:w="720" w:type="dxa"/>
          </w:tcPr>
          <w:p w14:paraId="13DF67C2" w14:textId="6A30DEE9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C9C41B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192B55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4443C81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7760BD8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6553CA5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7D3A26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D0AC147" w14:textId="31CA2EC0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bran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are/racordare</w:t>
            </w:r>
          </w:p>
        </w:tc>
        <w:tc>
          <w:tcPr>
            <w:tcW w:w="720" w:type="dxa"/>
          </w:tcPr>
          <w:p w14:paraId="00A5BBE8" w14:textId="2A48B80A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126511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602378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7E18F66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1EB1CEB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7BB8C9E8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F0455D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45CFE87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contractare</w:t>
            </w:r>
          </w:p>
        </w:tc>
        <w:tc>
          <w:tcPr>
            <w:tcW w:w="720" w:type="dxa"/>
          </w:tcPr>
          <w:p w14:paraId="0E9D6573" w14:textId="367F7A0D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749AF8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70E014E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5F8EBE9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02330E5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B5B287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B26C7FC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19D30550" w14:textId="501E06BD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facturare gre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ită</w:t>
            </w:r>
          </w:p>
        </w:tc>
        <w:tc>
          <w:tcPr>
            <w:tcW w:w="720" w:type="dxa"/>
          </w:tcPr>
          <w:p w14:paraId="4F7F7DCB" w14:textId="0D21A0F0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909A34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1C975B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18B4E92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6F6185E9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64C29D6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32B4700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E4F9D92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calitatea apei potabile</w:t>
            </w:r>
          </w:p>
        </w:tc>
        <w:tc>
          <w:tcPr>
            <w:tcW w:w="720" w:type="dxa"/>
          </w:tcPr>
          <w:p w14:paraId="7F5CCA52" w14:textId="39D59391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5CA955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7D0E81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5464123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1E1AD43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13F4FB1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32EDA0C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13DC84F" w14:textId="77777777" w:rsidR="00A02110" w:rsidRPr="000B0EDA" w:rsidRDefault="00A02110" w:rsidP="00A02110">
            <w:pPr>
              <w:tabs>
                <w:tab w:val="left" w:pos="79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parametri tehnici</w:t>
            </w:r>
          </w:p>
        </w:tc>
        <w:tc>
          <w:tcPr>
            <w:tcW w:w="720" w:type="dxa"/>
          </w:tcPr>
          <w:p w14:paraId="1A3A6C9F" w14:textId="5905A979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E65D525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3AECDE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541EBCA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3A37944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68D5115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4E0F71D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5750E1E" w14:textId="77777777" w:rsidR="00A02110" w:rsidRPr="000B0EDA" w:rsidRDefault="00A02110" w:rsidP="00A02110">
            <w:pPr>
              <w:tabs>
                <w:tab w:val="left" w:pos="79"/>
                <w:tab w:val="left" w:pos="260"/>
                <w:tab w:val="left" w:pos="620"/>
                <w:tab w:val="left" w:pos="4997"/>
              </w:tabs>
              <w:spacing w:after="0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ab/>
              <w:t>alte cauze</w:t>
            </w:r>
          </w:p>
        </w:tc>
        <w:tc>
          <w:tcPr>
            <w:tcW w:w="720" w:type="dxa"/>
          </w:tcPr>
          <w:p w14:paraId="26AB8093" w14:textId="3A77B1AD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C703BA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8AC5A1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270A0771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46CC4C06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657CD16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66C505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2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45419C3" w14:textId="24A5CF41" w:rsidR="00A02110" w:rsidRPr="000B0EDA" w:rsidRDefault="00A02110" w:rsidP="00A02110">
            <w:pPr>
              <w:tabs>
                <w:tab w:val="left" w:pos="79"/>
                <w:tab w:val="left" w:pos="16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 xml:space="preserve">Numărul total de răspunsuri emise cu privire la examinarea 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ș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 solu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ionarea peti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iilor consumatorilor</w:t>
            </w:r>
          </w:p>
        </w:tc>
        <w:tc>
          <w:tcPr>
            <w:tcW w:w="720" w:type="dxa"/>
          </w:tcPr>
          <w:p w14:paraId="396D3218" w14:textId="45E8A360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2D279DE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63E1A94B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63287E2E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237DA60C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6B4CE2F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11639DB6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35A604FE" w14:textId="77777777" w:rsidR="00A02110" w:rsidRPr="000B0EDA" w:rsidRDefault="00A02110" w:rsidP="00A02110">
            <w:pPr>
              <w:tabs>
                <w:tab w:val="left" w:pos="79"/>
                <w:tab w:val="left" w:pos="169"/>
                <w:tab w:val="left" w:pos="4997"/>
              </w:tabs>
              <w:spacing w:after="216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numărul de răspunsuri emise în termen</w:t>
            </w:r>
          </w:p>
        </w:tc>
        <w:tc>
          <w:tcPr>
            <w:tcW w:w="720" w:type="dxa"/>
          </w:tcPr>
          <w:p w14:paraId="3D1A4EC1" w14:textId="3F758AD8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54C0AB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41440F0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6B02809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5A0C58B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7FA30A7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0156A929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4A43354" w14:textId="77777777" w:rsidR="00A02110" w:rsidRPr="000B0EDA" w:rsidRDefault="00A02110" w:rsidP="00A02110">
            <w:pPr>
              <w:tabs>
                <w:tab w:val="left" w:pos="79"/>
                <w:tab w:val="left" w:pos="169"/>
                <w:tab w:val="left" w:pos="620"/>
                <w:tab w:val="left" w:pos="4997"/>
              </w:tabs>
              <w:spacing w:after="216" w:line="259" w:lineRule="auto"/>
              <w:ind w:firstLine="8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ab/>
              <w:t>numărul de răspunsuri emise peste termen</w:t>
            </w:r>
          </w:p>
        </w:tc>
        <w:tc>
          <w:tcPr>
            <w:tcW w:w="720" w:type="dxa"/>
          </w:tcPr>
          <w:p w14:paraId="5A520883" w14:textId="3F5DAD41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181D7DA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260" w:type="dxa"/>
            <w:noWrap/>
            <w:tcMar>
              <w:left w:w="14" w:type="dxa"/>
              <w:right w:w="14" w:type="dxa"/>
            </w:tcMar>
          </w:tcPr>
          <w:p w14:paraId="3E6A575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440" w:type="dxa"/>
          </w:tcPr>
          <w:p w14:paraId="10A699FA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  <w:tc>
          <w:tcPr>
            <w:tcW w:w="1080" w:type="dxa"/>
          </w:tcPr>
          <w:p w14:paraId="626DC3B7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44427F86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4294318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lastRenderedPageBreak/>
              <w:t>3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DFFD40B" w14:textId="471FF98A" w:rsidR="00A02110" w:rsidRPr="000B0EDA" w:rsidRDefault="00A02110" w:rsidP="00A02110">
            <w:pPr>
              <w:tabs>
                <w:tab w:val="left" w:pos="79"/>
                <w:tab w:val="left" w:pos="169"/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Numărul total de apeluri telefonice recep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ionate de către operator, inclusiv referitor la:</w:t>
            </w:r>
          </w:p>
        </w:tc>
        <w:tc>
          <w:tcPr>
            <w:tcW w:w="720" w:type="dxa"/>
          </w:tcPr>
          <w:p w14:paraId="5A76B284" w14:textId="2A8D6BCD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16AB49FF" w14:textId="77777777" w:rsidR="00A02110" w:rsidRPr="000B0EDA" w:rsidRDefault="00A02110" w:rsidP="00A02110">
            <w:pPr>
              <w:tabs>
                <w:tab w:val="left" w:pos="4997"/>
              </w:tabs>
              <w:spacing w:after="216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AA75B5D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462300E2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47E5C9B3" w14:textId="77777777" w:rsidR="00A02110" w:rsidRPr="000B0EDA" w:rsidRDefault="00A02110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scurgeri de apă</w:t>
            </w:r>
          </w:p>
        </w:tc>
        <w:tc>
          <w:tcPr>
            <w:tcW w:w="720" w:type="dxa"/>
          </w:tcPr>
          <w:p w14:paraId="5577AB92" w14:textId="17F1581E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6AFDEE2E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2F21607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7168D3FA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5D990BD0" w14:textId="77777777" w:rsidR="00A02110" w:rsidRPr="000B0EDA" w:rsidRDefault="00A02110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lipsa apei la consumatori</w:t>
            </w:r>
          </w:p>
        </w:tc>
        <w:tc>
          <w:tcPr>
            <w:tcW w:w="720" w:type="dxa"/>
          </w:tcPr>
          <w:p w14:paraId="53671D47" w14:textId="201FB7D8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35DB0A28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6939554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2E7DCCE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2B2BA64C" w14:textId="7C9ED28E" w:rsidR="00A02110" w:rsidRPr="000B0EDA" w:rsidRDefault="00A02110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defec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iunea sistemului de canalizare (blocări a sistemului sau deversări de ape uzate la suprafa</w:t>
            </w:r>
            <w:r w:rsidR="00CD50EC"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a solului)</w:t>
            </w:r>
          </w:p>
        </w:tc>
        <w:tc>
          <w:tcPr>
            <w:tcW w:w="720" w:type="dxa"/>
          </w:tcPr>
          <w:p w14:paraId="4497714C" w14:textId="51E92688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00E25997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030E8FD4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6D4761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7FC2DC4C" w14:textId="77777777" w:rsidR="00A02110" w:rsidRPr="000B0EDA" w:rsidRDefault="00A02110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o-MD"/>
              </w:rPr>
              <w:t>- alte cazuri</w:t>
            </w:r>
          </w:p>
        </w:tc>
        <w:tc>
          <w:tcPr>
            <w:tcW w:w="720" w:type="dxa"/>
          </w:tcPr>
          <w:p w14:paraId="718A5A4D" w14:textId="2E91D85F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unită</w:t>
            </w:r>
            <w:r w:rsidR="00CD50EC"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i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63B71E34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  <w:tr w:rsidR="000B0EDA" w:rsidRPr="000B0EDA" w14:paraId="1F6B5A12" w14:textId="77777777" w:rsidTr="00A02110">
        <w:tblPrEx>
          <w:tblCellMar>
            <w:left w:w="72" w:type="dxa"/>
            <w:right w:w="72" w:type="dxa"/>
          </w:tblCellMar>
        </w:tblPrEx>
        <w:trPr>
          <w:trHeight w:val="70"/>
        </w:trPr>
        <w:tc>
          <w:tcPr>
            <w:tcW w:w="360" w:type="dxa"/>
            <w:noWrap/>
            <w:tcMar>
              <w:left w:w="14" w:type="dxa"/>
              <w:right w:w="14" w:type="dxa"/>
            </w:tcMar>
          </w:tcPr>
          <w:p w14:paraId="60B070CF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4</w:t>
            </w:r>
          </w:p>
        </w:tc>
        <w:tc>
          <w:tcPr>
            <w:tcW w:w="3780" w:type="dxa"/>
            <w:noWrap/>
            <w:tcMar>
              <w:left w:w="14" w:type="dxa"/>
              <w:right w:w="14" w:type="dxa"/>
            </w:tcMar>
          </w:tcPr>
          <w:p w14:paraId="6BE4A943" w14:textId="5DEAE778" w:rsidR="00A02110" w:rsidRPr="000B0EDA" w:rsidRDefault="00A02110" w:rsidP="00A02110">
            <w:pPr>
              <w:tabs>
                <w:tab w:val="left" w:pos="169"/>
                <w:tab w:val="left" w:pos="260"/>
                <w:tab w:val="left" w:pos="4997"/>
              </w:tabs>
              <w:spacing w:after="0" w:line="259" w:lineRule="auto"/>
              <w:ind w:left="170" w:hanging="90"/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De</w:t>
            </w:r>
            <w:r w:rsidR="00CD50EC"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ț</w:t>
            </w:r>
            <w:r w:rsidRPr="000B0EDA">
              <w:rPr>
                <w:rFonts w:ascii="Times New Roman" w:eastAsia="Times New Roman" w:hAnsi="Times New Roman" w:cs="Times New Roman"/>
                <w:sz w:val="20"/>
                <w:szCs w:val="20"/>
                <w:lang w:val="ro-MD"/>
              </w:rPr>
              <w:t>inerea paginii WEB oficiale</w:t>
            </w:r>
          </w:p>
        </w:tc>
        <w:tc>
          <w:tcPr>
            <w:tcW w:w="720" w:type="dxa"/>
          </w:tcPr>
          <w:p w14:paraId="3E3E6E0B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  <w:r w:rsidRPr="000B0EDA"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  <w:t>Da/Nu</w:t>
            </w:r>
          </w:p>
        </w:tc>
        <w:tc>
          <w:tcPr>
            <w:tcW w:w="5040" w:type="dxa"/>
            <w:gridSpan w:val="4"/>
            <w:noWrap/>
            <w:tcMar>
              <w:left w:w="14" w:type="dxa"/>
              <w:right w:w="14" w:type="dxa"/>
            </w:tcMar>
          </w:tcPr>
          <w:p w14:paraId="7C107BD3" w14:textId="77777777" w:rsidR="00A02110" w:rsidRPr="000B0EDA" w:rsidRDefault="00A02110" w:rsidP="00A02110">
            <w:pPr>
              <w:tabs>
                <w:tab w:val="left" w:pos="4997"/>
              </w:tabs>
              <w:spacing w:after="0" w:line="259" w:lineRule="auto"/>
              <w:rPr>
                <w:rFonts w:ascii="Times New Roman" w:eastAsia="Times New Roman" w:hAnsi="Times New Roman" w:cs="Times New Roman"/>
                <w:sz w:val="16"/>
                <w:szCs w:val="16"/>
                <w:lang w:val="ro-MD"/>
              </w:rPr>
            </w:pPr>
          </w:p>
        </w:tc>
      </w:tr>
    </w:tbl>
    <w:p w14:paraId="746B274C" w14:textId="77777777" w:rsidR="00A02110" w:rsidRPr="000B0EDA" w:rsidRDefault="00A02110" w:rsidP="00A02110">
      <w:pPr>
        <w:tabs>
          <w:tab w:val="left" w:pos="4997"/>
        </w:tabs>
        <w:spacing w:after="0" w:line="240" w:lineRule="auto"/>
        <w:ind w:right="317"/>
        <w:contextualSpacing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</w:pPr>
    </w:p>
    <w:p w14:paraId="4DCF88BE" w14:textId="6C952A60" w:rsidR="00A02110" w:rsidRPr="000B0EDA" w:rsidRDefault="00A02110" w:rsidP="00A02110">
      <w:pPr>
        <w:tabs>
          <w:tab w:val="left" w:pos="4997"/>
        </w:tabs>
        <w:spacing w:after="0" w:line="240" w:lineRule="auto"/>
        <w:ind w:right="317"/>
        <w:contextualSpacing/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</w:pPr>
      <w:r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* Numărul peti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iilor nu va con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ț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 xml:space="preserve">ine numărul de cereri depuse de </w:t>
      </w:r>
      <w:r w:rsidR="00F321F5"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solicitan</w:t>
      </w:r>
      <w:r w:rsidR="00CD50EC"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ț</w:t>
      </w:r>
      <w:r w:rsidR="00F321F5"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>i</w:t>
      </w:r>
      <w:r w:rsidRPr="000B0EDA">
        <w:rPr>
          <w:rFonts w:ascii="Times New Roman" w:eastAsia="Times New Roman" w:hAnsi="Times New Roman" w:cs="Times New Roman"/>
          <w:b/>
          <w:sz w:val="20"/>
          <w:szCs w:val="20"/>
          <w:vertAlign w:val="superscript"/>
          <w:lang w:val="ro-MD"/>
        </w:rPr>
        <w:t xml:space="preserve"> privind eliberarea avizelor sau încheierea contractelor   </w:t>
      </w:r>
    </w:p>
    <w:p w14:paraId="3C953F02" w14:textId="7ADCC77F" w:rsidR="00A02110" w:rsidRPr="00A52F80" w:rsidRDefault="00B5252D" w:rsidP="00E20ED2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B0EDA">
        <w:rPr>
          <w:rFonts w:ascii="Times New Roman" w:eastAsia="Times New Roman" w:hAnsi="Times New Roman" w:cs="Times New Roman"/>
          <w:sz w:val="18"/>
          <w:szCs w:val="18"/>
          <w:lang w:eastAsia="en-US"/>
        </w:rPr>
        <w:t xml:space="preserve">                               </w:t>
      </w:r>
    </w:p>
    <w:sectPr w:rsidR="00A02110" w:rsidRPr="00A52F80" w:rsidSect="00BA7D15">
      <w:headerReference w:type="default" r:id="rId8"/>
      <w:pgSz w:w="11907" w:h="16839" w:code="9"/>
      <w:pgMar w:top="851" w:right="708" w:bottom="709" w:left="1560" w:header="55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FD3FE" w14:textId="77777777" w:rsidR="00F95B78" w:rsidRDefault="00F95B78" w:rsidP="00A56CC1">
      <w:pPr>
        <w:spacing w:after="0" w:line="240" w:lineRule="auto"/>
      </w:pPr>
      <w:r>
        <w:separator/>
      </w:r>
    </w:p>
  </w:endnote>
  <w:endnote w:type="continuationSeparator" w:id="0">
    <w:p w14:paraId="0E46837B" w14:textId="77777777" w:rsidR="00F95B78" w:rsidRDefault="00F95B78" w:rsidP="00A56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4967C" w14:textId="77777777" w:rsidR="00F95B78" w:rsidRDefault="00F95B78" w:rsidP="00A56CC1">
      <w:pPr>
        <w:spacing w:after="0" w:line="240" w:lineRule="auto"/>
      </w:pPr>
      <w:r>
        <w:separator/>
      </w:r>
    </w:p>
  </w:footnote>
  <w:footnote w:type="continuationSeparator" w:id="0">
    <w:p w14:paraId="2264FF0E" w14:textId="77777777" w:rsidR="00F95B78" w:rsidRDefault="00F95B78" w:rsidP="00A56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3368" w14:textId="282EFADB" w:rsidR="009E5263" w:rsidRPr="00BA7D15" w:rsidRDefault="009E5263" w:rsidP="00BA7D15">
    <w:pPr>
      <w:pStyle w:val="Header"/>
      <w:spacing w:after="120"/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1A7"/>
    <w:multiLevelType w:val="hybridMultilevel"/>
    <w:tmpl w:val="5B0C629A"/>
    <w:lvl w:ilvl="0" w:tplc="15E2F2E8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AE37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F4EAA2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10937A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0E95C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E0C9C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DA540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00DE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56A8B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B8380E"/>
    <w:multiLevelType w:val="hybridMultilevel"/>
    <w:tmpl w:val="C178979E"/>
    <w:lvl w:ilvl="0" w:tplc="33EC56C2">
      <w:start w:val="1"/>
      <w:numFmt w:val="decimal"/>
      <w:lvlText w:val="%1)"/>
      <w:lvlJc w:val="left"/>
      <w:pPr>
        <w:ind w:left="117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716F40"/>
    <w:multiLevelType w:val="hybridMultilevel"/>
    <w:tmpl w:val="61F0C104"/>
    <w:lvl w:ilvl="0" w:tplc="4AD41434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F69FC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83CA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A553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78F672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83F2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84A9B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E9D6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22254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271E5A"/>
    <w:multiLevelType w:val="hybridMultilevel"/>
    <w:tmpl w:val="026E9888"/>
    <w:lvl w:ilvl="0" w:tplc="1B888FBA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A8B6B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88A36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D4114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8C948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2383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7077D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80133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66BE34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345E78"/>
    <w:multiLevelType w:val="hybridMultilevel"/>
    <w:tmpl w:val="E6F61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86B59"/>
    <w:multiLevelType w:val="hybridMultilevel"/>
    <w:tmpl w:val="EA0695FE"/>
    <w:lvl w:ilvl="0" w:tplc="CACC731E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8124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E918E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A4051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E8777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2DB9A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DC8B5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76936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FA7D0C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1C04F2"/>
    <w:multiLevelType w:val="hybridMultilevel"/>
    <w:tmpl w:val="36B4EA30"/>
    <w:lvl w:ilvl="0" w:tplc="1FE4F838">
      <w:start w:val="40"/>
      <w:numFmt w:val="bullet"/>
      <w:lvlText w:val="-"/>
      <w:lvlJc w:val="left"/>
      <w:pPr>
        <w:ind w:left="81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A429C"/>
    <w:multiLevelType w:val="hybridMultilevel"/>
    <w:tmpl w:val="DFE4F018"/>
    <w:lvl w:ilvl="0" w:tplc="6CC8B244">
      <w:start w:val="1"/>
      <w:numFmt w:val="decimal"/>
      <w:lvlText w:val="%1)"/>
      <w:lvlJc w:val="left"/>
      <w:pPr>
        <w:ind w:left="85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E4F5C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CEC5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A0C78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C942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E628A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CABE96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E3330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BE8EA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1F83925"/>
    <w:multiLevelType w:val="hybridMultilevel"/>
    <w:tmpl w:val="B3E62618"/>
    <w:lvl w:ilvl="0" w:tplc="3DDCAAB6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9" w15:restartNumberingAfterBreak="0">
    <w:nsid w:val="37283FEC"/>
    <w:multiLevelType w:val="hybridMultilevel"/>
    <w:tmpl w:val="65189FBC"/>
    <w:lvl w:ilvl="0" w:tplc="6344A33E">
      <w:start w:val="1"/>
      <w:numFmt w:val="decimal"/>
      <w:lvlText w:val="%1."/>
      <w:lvlJc w:val="left"/>
      <w:pPr>
        <w:ind w:left="754" w:hanging="328"/>
      </w:pPr>
      <w:rPr>
        <w:rFonts w:ascii="Times New Roman" w:eastAsia="Arial Black" w:hAnsi="Times New Roman" w:cs="Times New Roman" w:hint="default"/>
        <w:b/>
        <w:bCs/>
        <w:color w:val="auto"/>
        <w:spacing w:val="11"/>
        <w:w w:val="93"/>
        <w:sz w:val="24"/>
        <w:szCs w:val="24"/>
      </w:rPr>
    </w:lvl>
    <w:lvl w:ilvl="1" w:tplc="676E5B70">
      <w:start w:val="1"/>
      <w:numFmt w:val="bullet"/>
      <w:lvlText w:val="•"/>
      <w:lvlJc w:val="left"/>
      <w:pPr>
        <w:ind w:left="871" w:hanging="328"/>
      </w:pPr>
      <w:rPr>
        <w:rFonts w:hint="default"/>
      </w:rPr>
    </w:lvl>
    <w:lvl w:ilvl="2" w:tplc="67F0C756">
      <w:start w:val="1"/>
      <w:numFmt w:val="bullet"/>
      <w:lvlText w:val="•"/>
      <w:lvlJc w:val="left"/>
      <w:pPr>
        <w:ind w:left="1903" w:hanging="328"/>
      </w:pPr>
      <w:rPr>
        <w:rFonts w:hint="default"/>
      </w:rPr>
    </w:lvl>
    <w:lvl w:ilvl="3" w:tplc="A14A3726">
      <w:start w:val="1"/>
      <w:numFmt w:val="bullet"/>
      <w:lvlText w:val="•"/>
      <w:lvlJc w:val="left"/>
      <w:pPr>
        <w:ind w:left="2934" w:hanging="328"/>
      </w:pPr>
      <w:rPr>
        <w:rFonts w:hint="default"/>
      </w:rPr>
    </w:lvl>
    <w:lvl w:ilvl="4" w:tplc="294EF748">
      <w:start w:val="1"/>
      <w:numFmt w:val="bullet"/>
      <w:lvlText w:val="•"/>
      <w:lvlJc w:val="left"/>
      <w:pPr>
        <w:ind w:left="3966" w:hanging="328"/>
      </w:pPr>
      <w:rPr>
        <w:rFonts w:hint="default"/>
      </w:rPr>
    </w:lvl>
    <w:lvl w:ilvl="5" w:tplc="3C58827C">
      <w:start w:val="1"/>
      <w:numFmt w:val="bullet"/>
      <w:lvlText w:val="•"/>
      <w:lvlJc w:val="left"/>
      <w:pPr>
        <w:ind w:left="4998" w:hanging="328"/>
      </w:pPr>
      <w:rPr>
        <w:rFonts w:hint="default"/>
      </w:rPr>
    </w:lvl>
    <w:lvl w:ilvl="6" w:tplc="4CC45DF2">
      <w:start w:val="1"/>
      <w:numFmt w:val="bullet"/>
      <w:lvlText w:val="•"/>
      <w:lvlJc w:val="left"/>
      <w:pPr>
        <w:ind w:left="6029" w:hanging="328"/>
      </w:pPr>
      <w:rPr>
        <w:rFonts w:hint="default"/>
      </w:rPr>
    </w:lvl>
    <w:lvl w:ilvl="7" w:tplc="A58EBFEA">
      <w:start w:val="1"/>
      <w:numFmt w:val="bullet"/>
      <w:lvlText w:val="•"/>
      <w:lvlJc w:val="left"/>
      <w:pPr>
        <w:ind w:left="7061" w:hanging="328"/>
      </w:pPr>
      <w:rPr>
        <w:rFonts w:hint="default"/>
      </w:rPr>
    </w:lvl>
    <w:lvl w:ilvl="8" w:tplc="17F0BF6E">
      <w:start w:val="1"/>
      <w:numFmt w:val="bullet"/>
      <w:lvlText w:val="•"/>
      <w:lvlJc w:val="left"/>
      <w:pPr>
        <w:ind w:left="8092" w:hanging="328"/>
      </w:pPr>
      <w:rPr>
        <w:rFonts w:hint="default"/>
      </w:rPr>
    </w:lvl>
  </w:abstractNum>
  <w:abstractNum w:abstractNumId="10" w15:restartNumberingAfterBreak="0">
    <w:nsid w:val="408907EB"/>
    <w:multiLevelType w:val="hybridMultilevel"/>
    <w:tmpl w:val="4B3001F6"/>
    <w:lvl w:ilvl="0" w:tplc="D5A81A46">
      <w:start w:val="4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C006B"/>
    <w:multiLevelType w:val="hybridMultilevel"/>
    <w:tmpl w:val="9C1C8696"/>
    <w:lvl w:ilvl="0" w:tplc="B2D40B1C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648E0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9EADE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1683C0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B4A346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56E44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FE5EEC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0EC86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50B296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6EF0E95"/>
    <w:multiLevelType w:val="hybridMultilevel"/>
    <w:tmpl w:val="A4CE1334"/>
    <w:lvl w:ilvl="0" w:tplc="335E1A84">
      <w:start w:val="1"/>
      <w:numFmt w:val="decimal"/>
      <w:lvlText w:val="%1)"/>
      <w:lvlJc w:val="left"/>
      <w:pPr>
        <w:ind w:left="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FCEB8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9C1358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587E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6C59DC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7A7646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121BFA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832C4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74F260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99941D9"/>
    <w:multiLevelType w:val="hybridMultilevel"/>
    <w:tmpl w:val="35601694"/>
    <w:lvl w:ilvl="0" w:tplc="A4D293C8">
      <w:start w:val="1"/>
      <w:numFmt w:val="decimal"/>
      <w:lvlText w:val="%1."/>
      <w:lvlJc w:val="left"/>
      <w:pPr>
        <w:ind w:left="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FCCAFA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CDA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FEAA58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627A4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4A05B0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BC3102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567438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D048E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5740BD"/>
    <w:multiLevelType w:val="hybridMultilevel"/>
    <w:tmpl w:val="709EF278"/>
    <w:lvl w:ilvl="0" w:tplc="6F2EB3AC">
      <w:start w:val="1"/>
      <w:numFmt w:val="decimal"/>
      <w:lvlText w:val="%1)"/>
      <w:lvlJc w:val="left"/>
      <w:pPr>
        <w:ind w:left="1142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100E28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D8EF2A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4ECF26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07E5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6692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02370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8275CA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3AEBEA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53E71C3"/>
    <w:multiLevelType w:val="hybridMultilevel"/>
    <w:tmpl w:val="50F2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C66FC"/>
    <w:multiLevelType w:val="hybridMultilevel"/>
    <w:tmpl w:val="CD304244"/>
    <w:lvl w:ilvl="0" w:tplc="B3DCA98E">
      <w:start w:val="1"/>
      <w:numFmt w:val="decimal"/>
      <w:lvlText w:val="%1)"/>
      <w:lvlJc w:val="left"/>
      <w:pPr>
        <w:ind w:left="108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CEDCA">
      <w:start w:val="1"/>
      <w:numFmt w:val="lowerLetter"/>
      <w:lvlText w:val="%2"/>
      <w:lvlJc w:val="left"/>
      <w:pPr>
        <w:ind w:left="3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AA26C4">
      <w:start w:val="1"/>
      <w:numFmt w:val="lowerRoman"/>
      <w:lvlText w:val="%3"/>
      <w:lvlJc w:val="left"/>
      <w:pPr>
        <w:ind w:left="3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EA0DE">
      <w:start w:val="1"/>
      <w:numFmt w:val="decimal"/>
      <w:lvlText w:val="%4"/>
      <w:lvlJc w:val="left"/>
      <w:pPr>
        <w:ind w:left="4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B89550">
      <w:start w:val="1"/>
      <w:numFmt w:val="lowerLetter"/>
      <w:lvlText w:val="%5"/>
      <w:lvlJc w:val="left"/>
      <w:pPr>
        <w:ind w:left="5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9AD468">
      <w:start w:val="1"/>
      <w:numFmt w:val="lowerRoman"/>
      <w:lvlText w:val="%6"/>
      <w:lvlJc w:val="left"/>
      <w:pPr>
        <w:ind w:left="58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E24FC2">
      <w:start w:val="1"/>
      <w:numFmt w:val="decimal"/>
      <w:lvlText w:val="%7"/>
      <w:lvlJc w:val="left"/>
      <w:pPr>
        <w:ind w:left="66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40294A">
      <w:start w:val="1"/>
      <w:numFmt w:val="lowerLetter"/>
      <w:lvlText w:val="%8"/>
      <w:lvlJc w:val="left"/>
      <w:pPr>
        <w:ind w:left="73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527B78">
      <w:start w:val="1"/>
      <w:numFmt w:val="lowerRoman"/>
      <w:lvlText w:val="%9"/>
      <w:lvlJc w:val="left"/>
      <w:pPr>
        <w:ind w:left="8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A83D38"/>
    <w:multiLevelType w:val="hybridMultilevel"/>
    <w:tmpl w:val="4ACC01BA"/>
    <w:lvl w:ilvl="0" w:tplc="79647CBE">
      <w:start w:val="1"/>
      <w:numFmt w:val="decimal"/>
      <w:lvlText w:val="%1)"/>
      <w:lvlJc w:val="left"/>
      <w:pPr>
        <w:ind w:left="1710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E8B144">
      <w:start w:val="1"/>
      <w:numFmt w:val="lowerLetter"/>
      <w:lvlText w:val="%2"/>
      <w:lvlJc w:val="left"/>
      <w:pPr>
        <w:ind w:left="1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02C9B4">
      <w:start w:val="1"/>
      <w:numFmt w:val="lowerRoman"/>
      <w:lvlText w:val="%3"/>
      <w:lvlJc w:val="left"/>
      <w:pPr>
        <w:ind w:left="2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2CF0BC">
      <w:start w:val="1"/>
      <w:numFmt w:val="decimal"/>
      <w:lvlText w:val="%4"/>
      <w:lvlJc w:val="left"/>
      <w:pPr>
        <w:ind w:left="3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D047E0">
      <w:start w:val="1"/>
      <w:numFmt w:val="lowerLetter"/>
      <w:lvlText w:val="%5"/>
      <w:lvlJc w:val="left"/>
      <w:pPr>
        <w:ind w:left="4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6C5F8">
      <w:start w:val="1"/>
      <w:numFmt w:val="lowerRoman"/>
      <w:lvlText w:val="%6"/>
      <w:lvlJc w:val="left"/>
      <w:pPr>
        <w:ind w:left="48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4CC7A4">
      <w:start w:val="1"/>
      <w:numFmt w:val="decimal"/>
      <w:lvlText w:val="%7"/>
      <w:lvlJc w:val="left"/>
      <w:pPr>
        <w:ind w:left="55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6A9152">
      <w:start w:val="1"/>
      <w:numFmt w:val="lowerLetter"/>
      <w:lvlText w:val="%8"/>
      <w:lvlJc w:val="left"/>
      <w:pPr>
        <w:ind w:left="62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187EAE">
      <w:start w:val="1"/>
      <w:numFmt w:val="lowerRoman"/>
      <w:lvlText w:val="%9"/>
      <w:lvlJc w:val="left"/>
      <w:pPr>
        <w:ind w:left="69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16505402">
    <w:abstractNumId w:val="13"/>
  </w:num>
  <w:num w:numId="2" w16cid:durableId="1678072300">
    <w:abstractNumId w:val="5"/>
  </w:num>
  <w:num w:numId="3" w16cid:durableId="217668035">
    <w:abstractNumId w:val="16"/>
  </w:num>
  <w:num w:numId="4" w16cid:durableId="661811381">
    <w:abstractNumId w:val="17"/>
  </w:num>
  <w:num w:numId="5" w16cid:durableId="892280113">
    <w:abstractNumId w:val="11"/>
  </w:num>
  <w:num w:numId="6" w16cid:durableId="2033417427">
    <w:abstractNumId w:val="14"/>
  </w:num>
  <w:num w:numId="7" w16cid:durableId="1236430869">
    <w:abstractNumId w:val="0"/>
  </w:num>
  <w:num w:numId="8" w16cid:durableId="300498248">
    <w:abstractNumId w:val="12"/>
  </w:num>
  <w:num w:numId="9" w16cid:durableId="2044599396">
    <w:abstractNumId w:val="2"/>
  </w:num>
  <w:num w:numId="10" w16cid:durableId="745415858">
    <w:abstractNumId w:val="7"/>
  </w:num>
  <w:num w:numId="11" w16cid:durableId="907573413">
    <w:abstractNumId w:val="3"/>
  </w:num>
  <w:num w:numId="12" w16cid:durableId="128206541">
    <w:abstractNumId w:val="6"/>
  </w:num>
  <w:num w:numId="13" w16cid:durableId="485517180">
    <w:abstractNumId w:val="1"/>
  </w:num>
  <w:num w:numId="14" w16cid:durableId="1216048385">
    <w:abstractNumId w:val="15"/>
  </w:num>
  <w:num w:numId="15" w16cid:durableId="1682657872">
    <w:abstractNumId w:val="8"/>
  </w:num>
  <w:num w:numId="16" w16cid:durableId="1005550527">
    <w:abstractNumId w:val="10"/>
  </w:num>
  <w:num w:numId="17" w16cid:durableId="687485074">
    <w:abstractNumId w:val="4"/>
  </w:num>
  <w:num w:numId="18" w16cid:durableId="119808091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CC1"/>
    <w:rsid w:val="00000019"/>
    <w:rsid w:val="0000204A"/>
    <w:rsid w:val="00004C64"/>
    <w:rsid w:val="00021847"/>
    <w:rsid w:val="00023B63"/>
    <w:rsid w:val="00027E37"/>
    <w:rsid w:val="000300F3"/>
    <w:rsid w:val="000305EA"/>
    <w:rsid w:val="00030E20"/>
    <w:rsid w:val="00031164"/>
    <w:rsid w:val="0003557B"/>
    <w:rsid w:val="00036563"/>
    <w:rsid w:val="00036D32"/>
    <w:rsid w:val="000401BA"/>
    <w:rsid w:val="00040EE1"/>
    <w:rsid w:val="000418C1"/>
    <w:rsid w:val="000438EE"/>
    <w:rsid w:val="00044493"/>
    <w:rsid w:val="00051204"/>
    <w:rsid w:val="00051875"/>
    <w:rsid w:val="00052C72"/>
    <w:rsid w:val="0005304E"/>
    <w:rsid w:val="00053BA4"/>
    <w:rsid w:val="000553A9"/>
    <w:rsid w:val="0005759B"/>
    <w:rsid w:val="000577BE"/>
    <w:rsid w:val="00060042"/>
    <w:rsid w:val="000606F3"/>
    <w:rsid w:val="00061698"/>
    <w:rsid w:val="00061791"/>
    <w:rsid w:val="000619C8"/>
    <w:rsid w:val="00063036"/>
    <w:rsid w:val="00065800"/>
    <w:rsid w:val="000711A3"/>
    <w:rsid w:val="00073690"/>
    <w:rsid w:val="00074467"/>
    <w:rsid w:val="00074F04"/>
    <w:rsid w:val="00075360"/>
    <w:rsid w:val="000759E7"/>
    <w:rsid w:val="00076D41"/>
    <w:rsid w:val="000771A2"/>
    <w:rsid w:val="00077441"/>
    <w:rsid w:val="00077C8F"/>
    <w:rsid w:val="000804C8"/>
    <w:rsid w:val="00083B7F"/>
    <w:rsid w:val="00085A7C"/>
    <w:rsid w:val="00087570"/>
    <w:rsid w:val="0009399B"/>
    <w:rsid w:val="000A2FE7"/>
    <w:rsid w:val="000A3F01"/>
    <w:rsid w:val="000A542E"/>
    <w:rsid w:val="000A626C"/>
    <w:rsid w:val="000B0EDA"/>
    <w:rsid w:val="000B29EC"/>
    <w:rsid w:val="000B310E"/>
    <w:rsid w:val="000B3F0A"/>
    <w:rsid w:val="000B519A"/>
    <w:rsid w:val="000B5FA6"/>
    <w:rsid w:val="000B6BC1"/>
    <w:rsid w:val="000C1655"/>
    <w:rsid w:val="000C3C0A"/>
    <w:rsid w:val="000C4868"/>
    <w:rsid w:val="000C77AC"/>
    <w:rsid w:val="000D0DB7"/>
    <w:rsid w:val="000D1002"/>
    <w:rsid w:val="000D2F17"/>
    <w:rsid w:val="000D31E8"/>
    <w:rsid w:val="000D3C7D"/>
    <w:rsid w:val="000D45F2"/>
    <w:rsid w:val="000D50B3"/>
    <w:rsid w:val="000D678E"/>
    <w:rsid w:val="000E1BBB"/>
    <w:rsid w:val="000E1CCD"/>
    <w:rsid w:val="000E222E"/>
    <w:rsid w:val="000E443B"/>
    <w:rsid w:val="000E4967"/>
    <w:rsid w:val="000F0366"/>
    <w:rsid w:val="000F0828"/>
    <w:rsid w:val="000F0B79"/>
    <w:rsid w:val="000F248D"/>
    <w:rsid w:val="000F3CE4"/>
    <w:rsid w:val="000F3FFF"/>
    <w:rsid w:val="000F5A56"/>
    <w:rsid w:val="000F6697"/>
    <w:rsid w:val="000F6E50"/>
    <w:rsid w:val="000F734A"/>
    <w:rsid w:val="00100613"/>
    <w:rsid w:val="00101805"/>
    <w:rsid w:val="0010188C"/>
    <w:rsid w:val="00101E8A"/>
    <w:rsid w:val="001036F0"/>
    <w:rsid w:val="00110A56"/>
    <w:rsid w:val="00110E21"/>
    <w:rsid w:val="00112216"/>
    <w:rsid w:val="0011221C"/>
    <w:rsid w:val="0011313B"/>
    <w:rsid w:val="00113D01"/>
    <w:rsid w:val="00115CBA"/>
    <w:rsid w:val="0012119A"/>
    <w:rsid w:val="00132F75"/>
    <w:rsid w:val="00133348"/>
    <w:rsid w:val="00133D83"/>
    <w:rsid w:val="00133FE2"/>
    <w:rsid w:val="00136650"/>
    <w:rsid w:val="001369E4"/>
    <w:rsid w:val="00136DC2"/>
    <w:rsid w:val="00140F3F"/>
    <w:rsid w:val="00141AEA"/>
    <w:rsid w:val="00144281"/>
    <w:rsid w:val="00145B71"/>
    <w:rsid w:val="00147939"/>
    <w:rsid w:val="001500D7"/>
    <w:rsid w:val="001511A6"/>
    <w:rsid w:val="0015132A"/>
    <w:rsid w:val="00154030"/>
    <w:rsid w:val="00160C05"/>
    <w:rsid w:val="00161917"/>
    <w:rsid w:val="001634EB"/>
    <w:rsid w:val="00163805"/>
    <w:rsid w:val="00163B2C"/>
    <w:rsid w:val="00166DB5"/>
    <w:rsid w:val="001700BD"/>
    <w:rsid w:val="001706C1"/>
    <w:rsid w:val="00170E2C"/>
    <w:rsid w:val="00171473"/>
    <w:rsid w:val="00172299"/>
    <w:rsid w:val="001741EF"/>
    <w:rsid w:val="00174992"/>
    <w:rsid w:val="00175321"/>
    <w:rsid w:val="00176B9E"/>
    <w:rsid w:val="001819DB"/>
    <w:rsid w:val="001822FE"/>
    <w:rsid w:val="00182A8F"/>
    <w:rsid w:val="00183D26"/>
    <w:rsid w:val="00184C9A"/>
    <w:rsid w:val="0018566E"/>
    <w:rsid w:val="00186FA2"/>
    <w:rsid w:val="00187E32"/>
    <w:rsid w:val="00191FEB"/>
    <w:rsid w:val="0019270C"/>
    <w:rsid w:val="001935E6"/>
    <w:rsid w:val="001939AF"/>
    <w:rsid w:val="00195197"/>
    <w:rsid w:val="0019522F"/>
    <w:rsid w:val="0019656C"/>
    <w:rsid w:val="00197160"/>
    <w:rsid w:val="001A1DDE"/>
    <w:rsid w:val="001A32BB"/>
    <w:rsid w:val="001A4892"/>
    <w:rsid w:val="001A5BC5"/>
    <w:rsid w:val="001A5F58"/>
    <w:rsid w:val="001A6FF7"/>
    <w:rsid w:val="001A782E"/>
    <w:rsid w:val="001B0ACF"/>
    <w:rsid w:val="001B20E1"/>
    <w:rsid w:val="001B4892"/>
    <w:rsid w:val="001C07A1"/>
    <w:rsid w:val="001C0AD3"/>
    <w:rsid w:val="001C2ABA"/>
    <w:rsid w:val="001C49E2"/>
    <w:rsid w:val="001C4B47"/>
    <w:rsid w:val="001C6DC2"/>
    <w:rsid w:val="001D0D9F"/>
    <w:rsid w:val="001D0DB7"/>
    <w:rsid w:val="001D36F6"/>
    <w:rsid w:val="001D4F10"/>
    <w:rsid w:val="001D5700"/>
    <w:rsid w:val="001D72A2"/>
    <w:rsid w:val="001E0896"/>
    <w:rsid w:val="001E2D3C"/>
    <w:rsid w:val="001E37F5"/>
    <w:rsid w:val="001E3854"/>
    <w:rsid w:val="001E4829"/>
    <w:rsid w:val="001E547E"/>
    <w:rsid w:val="001E5E6E"/>
    <w:rsid w:val="001E6B28"/>
    <w:rsid w:val="001F0334"/>
    <w:rsid w:val="001F0937"/>
    <w:rsid w:val="001F0995"/>
    <w:rsid w:val="001F2F50"/>
    <w:rsid w:val="001F5D61"/>
    <w:rsid w:val="001F668C"/>
    <w:rsid w:val="001F6838"/>
    <w:rsid w:val="001F6F78"/>
    <w:rsid w:val="00200EBA"/>
    <w:rsid w:val="0020674E"/>
    <w:rsid w:val="00206CA6"/>
    <w:rsid w:val="00207899"/>
    <w:rsid w:val="00210B7E"/>
    <w:rsid w:val="0021172E"/>
    <w:rsid w:val="00212512"/>
    <w:rsid w:val="002135B2"/>
    <w:rsid w:val="00216230"/>
    <w:rsid w:val="00217784"/>
    <w:rsid w:val="00217CEC"/>
    <w:rsid w:val="00221055"/>
    <w:rsid w:val="00226CA8"/>
    <w:rsid w:val="002323BE"/>
    <w:rsid w:val="00241B53"/>
    <w:rsid w:val="002421DB"/>
    <w:rsid w:val="002446EA"/>
    <w:rsid w:val="002458F3"/>
    <w:rsid w:val="0025144B"/>
    <w:rsid w:val="002554D0"/>
    <w:rsid w:val="0025684F"/>
    <w:rsid w:val="002609FB"/>
    <w:rsid w:val="00261748"/>
    <w:rsid w:val="002634E2"/>
    <w:rsid w:val="00263BDB"/>
    <w:rsid w:val="002645EB"/>
    <w:rsid w:val="00266824"/>
    <w:rsid w:val="00266B48"/>
    <w:rsid w:val="002671F1"/>
    <w:rsid w:val="00272289"/>
    <w:rsid w:val="002724B3"/>
    <w:rsid w:val="00272B59"/>
    <w:rsid w:val="002744D9"/>
    <w:rsid w:val="002772D9"/>
    <w:rsid w:val="00284173"/>
    <w:rsid w:val="00284C60"/>
    <w:rsid w:val="002867AA"/>
    <w:rsid w:val="00286C5A"/>
    <w:rsid w:val="00290244"/>
    <w:rsid w:val="00290906"/>
    <w:rsid w:val="00290C8D"/>
    <w:rsid w:val="00297FC0"/>
    <w:rsid w:val="002A37E9"/>
    <w:rsid w:val="002A3E2C"/>
    <w:rsid w:val="002A7FF4"/>
    <w:rsid w:val="002B1279"/>
    <w:rsid w:val="002B2387"/>
    <w:rsid w:val="002B3497"/>
    <w:rsid w:val="002B3E25"/>
    <w:rsid w:val="002B3E47"/>
    <w:rsid w:val="002B735F"/>
    <w:rsid w:val="002C2873"/>
    <w:rsid w:val="002C39A8"/>
    <w:rsid w:val="002D1906"/>
    <w:rsid w:val="002D3C69"/>
    <w:rsid w:val="002D43C3"/>
    <w:rsid w:val="002D4C24"/>
    <w:rsid w:val="002D56AB"/>
    <w:rsid w:val="002D5E47"/>
    <w:rsid w:val="002E2787"/>
    <w:rsid w:val="002E32B0"/>
    <w:rsid w:val="002E4A37"/>
    <w:rsid w:val="002F0E8F"/>
    <w:rsid w:val="002F1EB1"/>
    <w:rsid w:val="002F2ED8"/>
    <w:rsid w:val="002F3125"/>
    <w:rsid w:val="002F5E09"/>
    <w:rsid w:val="002F6EC6"/>
    <w:rsid w:val="002F7B0C"/>
    <w:rsid w:val="00302541"/>
    <w:rsid w:val="00302E07"/>
    <w:rsid w:val="00304612"/>
    <w:rsid w:val="00305D85"/>
    <w:rsid w:val="00306D94"/>
    <w:rsid w:val="00310A5B"/>
    <w:rsid w:val="0031213A"/>
    <w:rsid w:val="003142A7"/>
    <w:rsid w:val="00317014"/>
    <w:rsid w:val="003209B4"/>
    <w:rsid w:val="00326D84"/>
    <w:rsid w:val="00327587"/>
    <w:rsid w:val="0033750E"/>
    <w:rsid w:val="00342387"/>
    <w:rsid w:val="00346395"/>
    <w:rsid w:val="003472B2"/>
    <w:rsid w:val="003503D9"/>
    <w:rsid w:val="00354268"/>
    <w:rsid w:val="003561FB"/>
    <w:rsid w:val="003579AE"/>
    <w:rsid w:val="00361315"/>
    <w:rsid w:val="003653EE"/>
    <w:rsid w:val="00365447"/>
    <w:rsid w:val="0036727E"/>
    <w:rsid w:val="00367A7D"/>
    <w:rsid w:val="003708F4"/>
    <w:rsid w:val="00372324"/>
    <w:rsid w:val="00373E3C"/>
    <w:rsid w:val="00376DC8"/>
    <w:rsid w:val="00380195"/>
    <w:rsid w:val="0038416F"/>
    <w:rsid w:val="0038502E"/>
    <w:rsid w:val="00385752"/>
    <w:rsid w:val="00386944"/>
    <w:rsid w:val="00387B26"/>
    <w:rsid w:val="00387F2E"/>
    <w:rsid w:val="00390D62"/>
    <w:rsid w:val="00391373"/>
    <w:rsid w:val="00391BF9"/>
    <w:rsid w:val="0039239C"/>
    <w:rsid w:val="003934C2"/>
    <w:rsid w:val="00393E02"/>
    <w:rsid w:val="003A44EC"/>
    <w:rsid w:val="003A4909"/>
    <w:rsid w:val="003A4AC1"/>
    <w:rsid w:val="003A7AE6"/>
    <w:rsid w:val="003B2D1D"/>
    <w:rsid w:val="003B2F87"/>
    <w:rsid w:val="003B35B2"/>
    <w:rsid w:val="003B5676"/>
    <w:rsid w:val="003B58DC"/>
    <w:rsid w:val="003C09F9"/>
    <w:rsid w:val="003C1100"/>
    <w:rsid w:val="003C308C"/>
    <w:rsid w:val="003C35D4"/>
    <w:rsid w:val="003C428F"/>
    <w:rsid w:val="003C4B40"/>
    <w:rsid w:val="003C724E"/>
    <w:rsid w:val="003C77FB"/>
    <w:rsid w:val="003C7D59"/>
    <w:rsid w:val="003D29CB"/>
    <w:rsid w:val="003D3E24"/>
    <w:rsid w:val="003D5480"/>
    <w:rsid w:val="003D7F6B"/>
    <w:rsid w:val="003E013E"/>
    <w:rsid w:val="003E063B"/>
    <w:rsid w:val="003E2D98"/>
    <w:rsid w:val="003E3A88"/>
    <w:rsid w:val="003E5612"/>
    <w:rsid w:val="003E5CF2"/>
    <w:rsid w:val="003E7103"/>
    <w:rsid w:val="003E7611"/>
    <w:rsid w:val="003F15DC"/>
    <w:rsid w:val="003F1FD5"/>
    <w:rsid w:val="003F23C1"/>
    <w:rsid w:val="003F43A6"/>
    <w:rsid w:val="003F5CD8"/>
    <w:rsid w:val="0040106D"/>
    <w:rsid w:val="00403F09"/>
    <w:rsid w:val="00404DFF"/>
    <w:rsid w:val="00407685"/>
    <w:rsid w:val="00410179"/>
    <w:rsid w:val="00410204"/>
    <w:rsid w:val="004126B6"/>
    <w:rsid w:val="00413FCA"/>
    <w:rsid w:val="004144B4"/>
    <w:rsid w:val="00414A56"/>
    <w:rsid w:val="004210FB"/>
    <w:rsid w:val="00422A4F"/>
    <w:rsid w:val="00422E4A"/>
    <w:rsid w:val="004335B6"/>
    <w:rsid w:val="0043364E"/>
    <w:rsid w:val="00434AE2"/>
    <w:rsid w:val="00443135"/>
    <w:rsid w:val="004466EB"/>
    <w:rsid w:val="004546BD"/>
    <w:rsid w:val="00455373"/>
    <w:rsid w:val="00455806"/>
    <w:rsid w:val="00456A34"/>
    <w:rsid w:val="00466389"/>
    <w:rsid w:val="00466D77"/>
    <w:rsid w:val="00470468"/>
    <w:rsid w:val="00471379"/>
    <w:rsid w:val="00473D51"/>
    <w:rsid w:val="00474855"/>
    <w:rsid w:val="0047486B"/>
    <w:rsid w:val="00475899"/>
    <w:rsid w:val="004758B6"/>
    <w:rsid w:val="00477F13"/>
    <w:rsid w:val="00480788"/>
    <w:rsid w:val="004816CC"/>
    <w:rsid w:val="004837A8"/>
    <w:rsid w:val="00486806"/>
    <w:rsid w:val="00491AEF"/>
    <w:rsid w:val="00492700"/>
    <w:rsid w:val="00492856"/>
    <w:rsid w:val="004929DE"/>
    <w:rsid w:val="00492B84"/>
    <w:rsid w:val="004A096D"/>
    <w:rsid w:val="004A0C59"/>
    <w:rsid w:val="004A2059"/>
    <w:rsid w:val="004A265D"/>
    <w:rsid w:val="004A3EFD"/>
    <w:rsid w:val="004B05BC"/>
    <w:rsid w:val="004B2A62"/>
    <w:rsid w:val="004B330A"/>
    <w:rsid w:val="004B4346"/>
    <w:rsid w:val="004B4AA3"/>
    <w:rsid w:val="004B51DF"/>
    <w:rsid w:val="004B6D10"/>
    <w:rsid w:val="004B6FAE"/>
    <w:rsid w:val="004C028E"/>
    <w:rsid w:val="004C5FE0"/>
    <w:rsid w:val="004D063D"/>
    <w:rsid w:val="004D1525"/>
    <w:rsid w:val="004D1DF6"/>
    <w:rsid w:val="004D4170"/>
    <w:rsid w:val="004D48D7"/>
    <w:rsid w:val="004D54F0"/>
    <w:rsid w:val="004E1E77"/>
    <w:rsid w:val="004E1FE9"/>
    <w:rsid w:val="004E3347"/>
    <w:rsid w:val="004E364D"/>
    <w:rsid w:val="004E5245"/>
    <w:rsid w:val="004E704D"/>
    <w:rsid w:val="004F17D9"/>
    <w:rsid w:val="004F3441"/>
    <w:rsid w:val="004F443F"/>
    <w:rsid w:val="004F52D9"/>
    <w:rsid w:val="004F5F95"/>
    <w:rsid w:val="005008C2"/>
    <w:rsid w:val="00501488"/>
    <w:rsid w:val="00501E6F"/>
    <w:rsid w:val="005027AF"/>
    <w:rsid w:val="005042E2"/>
    <w:rsid w:val="00505295"/>
    <w:rsid w:val="005053B7"/>
    <w:rsid w:val="005073E7"/>
    <w:rsid w:val="00510357"/>
    <w:rsid w:val="00512C36"/>
    <w:rsid w:val="0051571D"/>
    <w:rsid w:val="0052107F"/>
    <w:rsid w:val="0052149F"/>
    <w:rsid w:val="00521910"/>
    <w:rsid w:val="00521E6C"/>
    <w:rsid w:val="00524043"/>
    <w:rsid w:val="0052501E"/>
    <w:rsid w:val="00527D5F"/>
    <w:rsid w:val="005330B8"/>
    <w:rsid w:val="0053360A"/>
    <w:rsid w:val="00536A1A"/>
    <w:rsid w:val="00537D08"/>
    <w:rsid w:val="00545019"/>
    <w:rsid w:val="00546A22"/>
    <w:rsid w:val="00547961"/>
    <w:rsid w:val="00547973"/>
    <w:rsid w:val="005504B3"/>
    <w:rsid w:val="005513EF"/>
    <w:rsid w:val="00556E5C"/>
    <w:rsid w:val="00560547"/>
    <w:rsid w:val="00560964"/>
    <w:rsid w:val="005609D5"/>
    <w:rsid w:val="00563D16"/>
    <w:rsid w:val="00565217"/>
    <w:rsid w:val="00570109"/>
    <w:rsid w:val="005702E3"/>
    <w:rsid w:val="00571030"/>
    <w:rsid w:val="00573A5D"/>
    <w:rsid w:val="005778EC"/>
    <w:rsid w:val="0058195E"/>
    <w:rsid w:val="00582C09"/>
    <w:rsid w:val="00583DF5"/>
    <w:rsid w:val="00584055"/>
    <w:rsid w:val="00586983"/>
    <w:rsid w:val="00587448"/>
    <w:rsid w:val="00587CE2"/>
    <w:rsid w:val="005903D3"/>
    <w:rsid w:val="00591DB5"/>
    <w:rsid w:val="00595AA7"/>
    <w:rsid w:val="00596A70"/>
    <w:rsid w:val="005974A3"/>
    <w:rsid w:val="005A1C07"/>
    <w:rsid w:val="005A2F7F"/>
    <w:rsid w:val="005A5C9D"/>
    <w:rsid w:val="005A6D43"/>
    <w:rsid w:val="005B0B47"/>
    <w:rsid w:val="005B1E79"/>
    <w:rsid w:val="005B3684"/>
    <w:rsid w:val="005B4D5B"/>
    <w:rsid w:val="005B6D62"/>
    <w:rsid w:val="005B75F9"/>
    <w:rsid w:val="005B7C06"/>
    <w:rsid w:val="005C3D7D"/>
    <w:rsid w:val="005C6AA5"/>
    <w:rsid w:val="005D1876"/>
    <w:rsid w:val="005D1BAC"/>
    <w:rsid w:val="005D1C45"/>
    <w:rsid w:val="005D37A2"/>
    <w:rsid w:val="005D74B7"/>
    <w:rsid w:val="005E0EE3"/>
    <w:rsid w:val="005E1E00"/>
    <w:rsid w:val="005E21F6"/>
    <w:rsid w:val="005E2935"/>
    <w:rsid w:val="005E2EA4"/>
    <w:rsid w:val="005E3E34"/>
    <w:rsid w:val="005E3FA5"/>
    <w:rsid w:val="005E4E53"/>
    <w:rsid w:val="005E5786"/>
    <w:rsid w:val="005E6259"/>
    <w:rsid w:val="005F2972"/>
    <w:rsid w:val="005F471C"/>
    <w:rsid w:val="0060294B"/>
    <w:rsid w:val="00604203"/>
    <w:rsid w:val="006045B5"/>
    <w:rsid w:val="006050D8"/>
    <w:rsid w:val="00606ECE"/>
    <w:rsid w:val="00611428"/>
    <w:rsid w:val="0061204C"/>
    <w:rsid w:val="00612472"/>
    <w:rsid w:val="0061541A"/>
    <w:rsid w:val="0061681B"/>
    <w:rsid w:val="006218AB"/>
    <w:rsid w:val="00621BFD"/>
    <w:rsid w:val="00621CBF"/>
    <w:rsid w:val="00623050"/>
    <w:rsid w:val="0062309F"/>
    <w:rsid w:val="006237D8"/>
    <w:rsid w:val="00626EAD"/>
    <w:rsid w:val="00635141"/>
    <w:rsid w:val="0063659A"/>
    <w:rsid w:val="00636BC8"/>
    <w:rsid w:val="00642092"/>
    <w:rsid w:val="00647420"/>
    <w:rsid w:val="00651443"/>
    <w:rsid w:val="00653570"/>
    <w:rsid w:val="00655AA1"/>
    <w:rsid w:val="00656FED"/>
    <w:rsid w:val="0066105A"/>
    <w:rsid w:val="0066415C"/>
    <w:rsid w:val="00664616"/>
    <w:rsid w:val="00664C6D"/>
    <w:rsid w:val="00666505"/>
    <w:rsid w:val="00673791"/>
    <w:rsid w:val="006748A2"/>
    <w:rsid w:val="00675CDB"/>
    <w:rsid w:val="0068055C"/>
    <w:rsid w:val="00684139"/>
    <w:rsid w:val="00690665"/>
    <w:rsid w:val="006934BE"/>
    <w:rsid w:val="006965C5"/>
    <w:rsid w:val="00697F13"/>
    <w:rsid w:val="006A2797"/>
    <w:rsid w:val="006A36B5"/>
    <w:rsid w:val="006A5357"/>
    <w:rsid w:val="006A5DEE"/>
    <w:rsid w:val="006B202F"/>
    <w:rsid w:val="006B25B8"/>
    <w:rsid w:val="006C03A1"/>
    <w:rsid w:val="006C0C99"/>
    <w:rsid w:val="006C0CC5"/>
    <w:rsid w:val="006C1FC0"/>
    <w:rsid w:val="006C2812"/>
    <w:rsid w:val="006C2B69"/>
    <w:rsid w:val="006C30AA"/>
    <w:rsid w:val="006C5611"/>
    <w:rsid w:val="006C70B0"/>
    <w:rsid w:val="006C7FA0"/>
    <w:rsid w:val="006D00D5"/>
    <w:rsid w:val="006D349E"/>
    <w:rsid w:val="006D4571"/>
    <w:rsid w:val="006D59AD"/>
    <w:rsid w:val="006D64EC"/>
    <w:rsid w:val="006D7256"/>
    <w:rsid w:val="006D72A4"/>
    <w:rsid w:val="006E2ABB"/>
    <w:rsid w:val="006E45E1"/>
    <w:rsid w:val="006E7D4F"/>
    <w:rsid w:val="006F14B6"/>
    <w:rsid w:val="006F1C1A"/>
    <w:rsid w:val="006F59E9"/>
    <w:rsid w:val="007043D7"/>
    <w:rsid w:val="00704FE2"/>
    <w:rsid w:val="00706C9D"/>
    <w:rsid w:val="00707496"/>
    <w:rsid w:val="00707E52"/>
    <w:rsid w:val="00716699"/>
    <w:rsid w:val="00720B2E"/>
    <w:rsid w:val="00721727"/>
    <w:rsid w:val="0072222F"/>
    <w:rsid w:val="00722475"/>
    <w:rsid w:val="00722575"/>
    <w:rsid w:val="007225BA"/>
    <w:rsid w:val="00722D0F"/>
    <w:rsid w:val="00722DE4"/>
    <w:rsid w:val="00725619"/>
    <w:rsid w:val="00726608"/>
    <w:rsid w:val="00732254"/>
    <w:rsid w:val="00732FA4"/>
    <w:rsid w:val="00733699"/>
    <w:rsid w:val="00735141"/>
    <w:rsid w:val="00737C30"/>
    <w:rsid w:val="00740BC2"/>
    <w:rsid w:val="00741320"/>
    <w:rsid w:val="007434DE"/>
    <w:rsid w:val="0074385C"/>
    <w:rsid w:val="0074472F"/>
    <w:rsid w:val="0074558C"/>
    <w:rsid w:val="00750397"/>
    <w:rsid w:val="007503B6"/>
    <w:rsid w:val="00750A59"/>
    <w:rsid w:val="00750DD4"/>
    <w:rsid w:val="007511E4"/>
    <w:rsid w:val="0075256C"/>
    <w:rsid w:val="00753384"/>
    <w:rsid w:val="00753B52"/>
    <w:rsid w:val="007555A6"/>
    <w:rsid w:val="00755721"/>
    <w:rsid w:val="00756106"/>
    <w:rsid w:val="00756BD5"/>
    <w:rsid w:val="007574BB"/>
    <w:rsid w:val="007577AC"/>
    <w:rsid w:val="007624F1"/>
    <w:rsid w:val="00762CE6"/>
    <w:rsid w:val="0076352D"/>
    <w:rsid w:val="00763C80"/>
    <w:rsid w:val="007661F0"/>
    <w:rsid w:val="0076653A"/>
    <w:rsid w:val="00767164"/>
    <w:rsid w:val="007704D4"/>
    <w:rsid w:val="007709D4"/>
    <w:rsid w:val="00773A59"/>
    <w:rsid w:val="007762EE"/>
    <w:rsid w:val="00777BE2"/>
    <w:rsid w:val="007817C4"/>
    <w:rsid w:val="00787F19"/>
    <w:rsid w:val="00791D38"/>
    <w:rsid w:val="0079448A"/>
    <w:rsid w:val="00795576"/>
    <w:rsid w:val="007957DE"/>
    <w:rsid w:val="00795F9B"/>
    <w:rsid w:val="007A145F"/>
    <w:rsid w:val="007A19D8"/>
    <w:rsid w:val="007A2B7F"/>
    <w:rsid w:val="007A7E1C"/>
    <w:rsid w:val="007B07D2"/>
    <w:rsid w:val="007B1620"/>
    <w:rsid w:val="007B2C6A"/>
    <w:rsid w:val="007B4591"/>
    <w:rsid w:val="007B7F57"/>
    <w:rsid w:val="007C01D0"/>
    <w:rsid w:val="007C190E"/>
    <w:rsid w:val="007C253F"/>
    <w:rsid w:val="007C26A6"/>
    <w:rsid w:val="007C4B00"/>
    <w:rsid w:val="007C67AE"/>
    <w:rsid w:val="007D0412"/>
    <w:rsid w:val="007D195C"/>
    <w:rsid w:val="007D32DB"/>
    <w:rsid w:val="007D4320"/>
    <w:rsid w:val="007F44BA"/>
    <w:rsid w:val="007F6B2E"/>
    <w:rsid w:val="007F7D3D"/>
    <w:rsid w:val="008009BD"/>
    <w:rsid w:val="0080140F"/>
    <w:rsid w:val="00801848"/>
    <w:rsid w:val="00802B5F"/>
    <w:rsid w:val="008047D8"/>
    <w:rsid w:val="008064EA"/>
    <w:rsid w:val="008069B5"/>
    <w:rsid w:val="00807E18"/>
    <w:rsid w:val="008132E3"/>
    <w:rsid w:val="0081475C"/>
    <w:rsid w:val="00814D96"/>
    <w:rsid w:val="008162EB"/>
    <w:rsid w:val="008171F2"/>
    <w:rsid w:val="008174AE"/>
    <w:rsid w:val="00817FAE"/>
    <w:rsid w:val="00821F89"/>
    <w:rsid w:val="00824EF5"/>
    <w:rsid w:val="00825D42"/>
    <w:rsid w:val="00831F3F"/>
    <w:rsid w:val="00832B89"/>
    <w:rsid w:val="00832BB9"/>
    <w:rsid w:val="00832BED"/>
    <w:rsid w:val="00832D91"/>
    <w:rsid w:val="008349AC"/>
    <w:rsid w:val="00834CF6"/>
    <w:rsid w:val="0083599A"/>
    <w:rsid w:val="00840C21"/>
    <w:rsid w:val="008412C3"/>
    <w:rsid w:val="00841C84"/>
    <w:rsid w:val="00841D70"/>
    <w:rsid w:val="008425F8"/>
    <w:rsid w:val="0084284D"/>
    <w:rsid w:val="00843DAA"/>
    <w:rsid w:val="0084433D"/>
    <w:rsid w:val="008505A1"/>
    <w:rsid w:val="0085129C"/>
    <w:rsid w:val="00855DF0"/>
    <w:rsid w:val="00857357"/>
    <w:rsid w:val="00864899"/>
    <w:rsid w:val="008711BD"/>
    <w:rsid w:val="008732E4"/>
    <w:rsid w:val="008734F0"/>
    <w:rsid w:val="008735F0"/>
    <w:rsid w:val="00877684"/>
    <w:rsid w:val="00877C5F"/>
    <w:rsid w:val="00883CA7"/>
    <w:rsid w:val="00885F0A"/>
    <w:rsid w:val="00886749"/>
    <w:rsid w:val="00891062"/>
    <w:rsid w:val="008914B8"/>
    <w:rsid w:val="00893A1B"/>
    <w:rsid w:val="00896BD4"/>
    <w:rsid w:val="00896E34"/>
    <w:rsid w:val="008B04FE"/>
    <w:rsid w:val="008B08A8"/>
    <w:rsid w:val="008B1EEF"/>
    <w:rsid w:val="008B1F23"/>
    <w:rsid w:val="008B2902"/>
    <w:rsid w:val="008B325D"/>
    <w:rsid w:val="008B41AA"/>
    <w:rsid w:val="008B42B5"/>
    <w:rsid w:val="008B4C3E"/>
    <w:rsid w:val="008B6F15"/>
    <w:rsid w:val="008C0E8D"/>
    <w:rsid w:val="008C1405"/>
    <w:rsid w:val="008C3AD8"/>
    <w:rsid w:val="008C424B"/>
    <w:rsid w:val="008C505D"/>
    <w:rsid w:val="008D06BB"/>
    <w:rsid w:val="008D1B35"/>
    <w:rsid w:val="008D1FDC"/>
    <w:rsid w:val="008D73B9"/>
    <w:rsid w:val="008E76F1"/>
    <w:rsid w:val="008E7A57"/>
    <w:rsid w:val="008F1EE2"/>
    <w:rsid w:val="008F39D6"/>
    <w:rsid w:val="008F6662"/>
    <w:rsid w:val="00902D2A"/>
    <w:rsid w:val="009030A1"/>
    <w:rsid w:val="00903CFE"/>
    <w:rsid w:val="0090725E"/>
    <w:rsid w:val="00907327"/>
    <w:rsid w:val="009103C7"/>
    <w:rsid w:val="00911530"/>
    <w:rsid w:val="009134A1"/>
    <w:rsid w:val="00914123"/>
    <w:rsid w:val="00915795"/>
    <w:rsid w:val="009158BC"/>
    <w:rsid w:val="00915D09"/>
    <w:rsid w:val="009172FE"/>
    <w:rsid w:val="00920CF9"/>
    <w:rsid w:val="00920F12"/>
    <w:rsid w:val="00923958"/>
    <w:rsid w:val="009259B7"/>
    <w:rsid w:val="00926002"/>
    <w:rsid w:val="00927F50"/>
    <w:rsid w:val="009311A4"/>
    <w:rsid w:val="00931C02"/>
    <w:rsid w:val="00932C34"/>
    <w:rsid w:val="009336CA"/>
    <w:rsid w:val="00933A16"/>
    <w:rsid w:val="009349DA"/>
    <w:rsid w:val="00936013"/>
    <w:rsid w:val="009409FB"/>
    <w:rsid w:val="00941A39"/>
    <w:rsid w:val="00941A98"/>
    <w:rsid w:val="00941D14"/>
    <w:rsid w:val="00943133"/>
    <w:rsid w:val="00945892"/>
    <w:rsid w:val="00952A03"/>
    <w:rsid w:val="00952E15"/>
    <w:rsid w:val="00952E30"/>
    <w:rsid w:val="00955A83"/>
    <w:rsid w:val="00961784"/>
    <w:rsid w:val="00962109"/>
    <w:rsid w:val="0096416F"/>
    <w:rsid w:val="009647BA"/>
    <w:rsid w:val="00964D72"/>
    <w:rsid w:val="00972409"/>
    <w:rsid w:val="0097297C"/>
    <w:rsid w:val="00972F48"/>
    <w:rsid w:val="00976E03"/>
    <w:rsid w:val="00977339"/>
    <w:rsid w:val="00980240"/>
    <w:rsid w:val="0098219D"/>
    <w:rsid w:val="00985E80"/>
    <w:rsid w:val="009861B2"/>
    <w:rsid w:val="00990D52"/>
    <w:rsid w:val="0099517D"/>
    <w:rsid w:val="00995AF6"/>
    <w:rsid w:val="009A0215"/>
    <w:rsid w:val="009A15D0"/>
    <w:rsid w:val="009A39DC"/>
    <w:rsid w:val="009A3B95"/>
    <w:rsid w:val="009A4726"/>
    <w:rsid w:val="009A4DD3"/>
    <w:rsid w:val="009A4ED3"/>
    <w:rsid w:val="009A65F6"/>
    <w:rsid w:val="009A7B37"/>
    <w:rsid w:val="009B39AB"/>
    <w:rsid w:val="009B6B50"/>
    <w:rsid w:val="009C0EDE"/>
    <w:rsid w:val="009C1A82"/>
    <w:rsid w:val="009C6C56"/>
    <w:rsid w:val="009C7AFE"/>
    <w:rsid w:val="009D2F82"/>
    <w:rsid w:val="009D373E"/>
    <w:rsid w:val="009E07FD"/>
    <w:rsid w:val="009E0D3D"/>
    <w:rsid w:val="009E1436"/>
    <w:rsid w:val="009E1CEA"/>
    <w:rsid w:val="009E38B7"/>
    <w:rsid w:val="009E5263"/>
    <w:rsid w:val="009E5538"/>
    <w:rsid w:val="009E7D4C"/>
    <w:rsid w:val="009F2571"/>
    <w:rsid w:val="009F29CA"/>
    <w:rsid w:val="009F2C6F"/>
    <w:rsid w:val="009F42AC"/>
    <w:rsid w:val="009F79F1"/>
    <w:rsid w:val="00A02110"/>
    <w:rsid w:val="00A058D6"/>
    <w:rsid w:val="00A114FC"/>
    <w:rsid w:val="00A1309D"/>
    <w:rsid w:val="00A13742"/>
    <w:rsid w:val="00A166A9"/>
    <w:rsid w:val="00A1740B"/>
    <w:rsid w:val="00A20889"/>
    <w:rsid w:val="00A2124A"/>
    <w:rsid w:val="00A2145A"/>
    <w:rsid w:val="00A25597"/>
    <w:rsid w:val="00A3204A"/>
    <w:rsid w:val="00A33284"/>
    <w:rsid w:val="00A3572D"/>
    <w:rsid w:val="00A35F6A"/>
    <w:rsid w:val="00A37EDE"/>
    <w:rsid w:val="00A4229A"/>
    <w:rsid w:val="00A422EB"/>
    <w:rsid w:val="00A42FAA"/>
    <w:rsid w:val="00A4301D"/>
    <w:rsid w:val="00A431C5"/>
    <w:rsid w:val="00A431FF"/>
    <w:rsid w:val="00A443D0"/>
    <w:rsid w:val="00A4472B"/>
    <w:rsid w:val="00A508FA"/>
    <w:rsid w:val="00A52F80"/>
    <w:rsid w:val="00A53062"/>
    <w:rsid w:val="00A54B6C"/>
    <w:rsid w:val="00A54C91"/>
    <w:rsid w:val="00A54DAF"/>
    <w:rsid w:val="00A5544B"/>
    <w:rsid w:val="00A557C4"/>
    <w:rsid w:val="00A56AD5"/>
    <w:rsid w:val="00A56CC1"/>
    <w:rsid w:val="00A606BC"/>
    <w:rsid w:val="00A672C6"/>
    <w:rsid w:val="00A724A5"/>
    <w:rsid w:val="00A762F6"/>
    <w:rsid w:val="00A776F1"/>
    <w:rsid w:val="00A81EB5"/>
    <w:rsid w:val="00A87233"/>
    <w:rsid w:val="00A878F8"/>
    <w:rsid w:val="00A90D2B"/>
    <w:rsid w:val="00A910A7"/>
    <w:rsid w:val="00A922F1"/>
    <w:rsid w:val="00A92BA4"/>
    <w:rsid w:val="00A92BDD"/>
    <w:rsid w:val="00A935F7"/>
    <w:rsid w:val="00A95CEF"/>
    <w:rsid w:val="00A96C58"/>
    <w:rsid w:val="00AA1CD7"/>
    <w:rsid w:val="00AA1FE2"/>
    <w:rsid w:val="00AA2A6F"/>
    <w:rsid w:val="00AA3F4C"/>
    <w:rsid w:val="00AA4493"/>
    <w:rsid w:val="00AA68A9"/>
    <w:rsid w:val="00AA712E"/>
    <w:rsid w:val="00AB1C76"/>
    <w:rsid w:val="00AB2CDF"/>
    <w:rsid w:val="00AB3D24"/>
    <w:rsid w:val="00AB6BC7"/>
    <w:rsid w:val="00AB6FD5"/>
    <w:rsid w:val="00AC01C6"/>
    <w:rsid w:val="00AC0405"/>
    <w:rsid w:val="00AC2625"/>
    <w:rsid w:val="00AC2CC5"/>
    <w:rsid w:val="00AC36AF"/>
    <w:rsid w:val="00AC53CD"/>
    <w:rsid w:val="00AC5DC5"/>
    <w:rsid w:val="00AC775D"/>
    <w:rsid w:val="00AC791E"/>
    <w:rsid w:val="00AD1AAD"/>
    <w:rsid w:val="00AD1B7C"/>
    <w:rsid w:val="00AD2236"/>
    <w:rsid w:val="00AD309A"/>
    <w:rsid w:val="00AD56AE"/>
    <w:rsid w:val="00AD6876"/>
    <w:rsid w:val="00AD7336"/>
    <w:rsid w:val="00AE5B20"/>
    <w:rsid w:val="00AF0C57"/>
    <w:rsid w:val="00AF184D"/>
    <w:rsid w:val="00AF26F3"/>
    <w:rsid w:val="00AF35DE"/>
    <w:rsid w:val="00AF3DEC"/>
    <w:rsid w:val="00AF44F3"/>
    <w:rsid w:val="00AF4E84"/>
    <w:rsid w:val="00AF7522"/>
    <w:rsid w:val="00B014DC"/>
    <w:rsid w:val="00B037F8"/>
    <w:rsid w:val="00B04DDE"/>
    <w:rsid w:val="00B102CD"/>
    <w:rsid w:val="00B1103F"/>
    <w:rsid w:val="00B115F3"/>
    <w:rsid w:val="00B16EB8"/>
    <w:rsid w:val="00B22E38"/>
    <w:rsid w:val="00B23B85"/>
    <w:rsid w:val="00B3096C"/>
    <w:rsid w:val="00B30FA0"/>
    <w:rsid w:val="00B31AD1"/>
    <w:rsid w:val="00B331BA"/>
    <w:rsid w:val="00B35052"/>
    <w:rsid w:val="00B367AA"/>
    <w:rsid w:val="00B36E66"/>
    <w:rsid w:val="00B37F8B"/>
    <w:rsid w:val="00B422A9"/>
    <w:rsid w:val="00B425E1"/>
    <w:rsid w:val="00B43373"/>
    <w:rsid w:val="00B47366"/>
    <w:rsid w:val="00B5252D"/>
    <w:rsid w:val="00B52BE2"/>
    <w:rsid w:val="00B56D1E"/>
    <w:rsid w:val="00B60213"/>
    <w:rsid w:val="00B613B3"/>
    <w:rsid w:val="00B63098"/>
    <w:rsid w:val="00B65258"/>
    <w:rsid w:val="00B67271"/>
    <w:rsid w:val="00B67F3F"/>
    <w:rsid w:val="00B71537"/>
    <w:rsid w:val="00B72C7B"/>
    <w:rsid w:val="00B73057"/>
    <w:rsid w:val="00B740B2"/>
    <w:rsid w:val="00B778C6"/>
    <w:rsid w:val="00B81BD3"/>
    <w:rsid w:val="00B8242B"/>
    <w:rsid w:val="00B8663D"/>
    <w:rsid w:val="00B9468C"/>
    <w:rsid w:val="00B9710D"/>
    <w:rsid w:val="00BA00E9"/>
    <w:rsid w:val="00BA3425"/>
    <w:rsid w:val="00BA4F51"/>
    <w:rsid w:val="00BA7D15"/>
    <w:rsid w:val="00BB0938"/>
    <w:rsid w:val="00BB0DA7"/>
    <w:rsid w:val="00BB2606"/>
    <w:rsid w:val="00BB3413"/>
    <w:rsid w:val="00BB3845"/>
    <w:rsid w:val="00BB3861"/>
    <w:rsid w:val="00BB4A80"/>
    <w:rsid w:val="00BB7155"/>
    <w:rsid w:val="00BB77FC"/>
    <w:rsid w:val="00BC05D2"/>
    <w:rsid w:val="00BC110A"/>
    <w:rsid w:val="00BC3CD0"/>
    <w:rsid w:val="00BC42E0"/>
    <w:rsid w:val="00BC6ACD"/>
    <w:rsid w:val="00BC7EC7"/>
    <w:rsid w:val="00BD0E33"/>
    <w:rsid w:val="00BD0F91"/>
    <w:rsid w:val="00BD1786"/>
    <w:rsid w:val="00BD23BC"/>
    <w:rsid w:val="00BD2C0C"/>
    <w:rsid w:val="00BD350F"/>
    <w:rsid w:val="00BD5C3E"/>
    <w:rsid w:val="00BD60DB"/>
    <w:rsid w:val="00BD6C0F"/>
    <w:rsid w:val="00BE0CC8"/>
    <w:rsid w:val="00BE42E2"/>
    <w:rsid w:val="00BE7C90"/>
    <w:rsid w:val="00BF0A6D"/>
    <w:rsid w:val="00BF1F83"/>
    <w:rsid w:val="00BF2260"/>
    <w:rsid w:val="00BF4A2F"/>
    <w:rsid w:val="00C003CB"/>
    <w:rsid w:val="00C00E67"/>
    <w:rsid w:val="00C01F86"/>
    <w:rsid w:val="00C031F2"/>
    <w:rsid w:val="00C04C57"/>
    <w:rsid w:val="00C0678D"/>
    <w:rsid w:val="00C07E91"/>
    <w:rsid w:val="00C11639"/>
    <w:rsid w:val="00C13CB1"/>
    <w:rsid w:val="00C14483"/>
    <w:rsid w:val="00C14D10"/>
    <w:rsid w:val="00C1586E"/>
    <w:rsid w:val="00C17080"/>
    <w:rsid w:val="00C226ED"/>
    <w:rsid w:val="00C22959"/>
    <w:rsid w:val="00C2476A"/>
    <w:rsid w:val="00C27EFF"/>
    <w:rsid w:val="00C32680"/>
    <w:rsid w:val="00C34997"/>
    <w:rsid w:val="00C358FB"/>
    <w:rsid w:val="00C362CD"/>
    <w:rsid w:val="00C40810"/>
    <w:rsid w:val="00C408A3"/>
    <w:rsid w:val="00C41351"/>
    <w:rsid w:val="00C45C08"/>
    <w:rsid w:val="00C462D9"/>
    <w:rsid w:val="00C50ABD"/>
    <w:rsid w:val="00C51711"/>
    <w:rsid w:val="00C51D29"/>
    <w:rsid w:val="00C54315"/>
    <w:rsid w:val="00C54C9A"/>
    <w:rsid w:val="00C54ED0"/>
    <w:rsid w:val="00C54F88"/>
    <w:rsid w:val="00C55C15"/>
    <w:rsid w:val="00C56593"/>
    <w:rsid w:val="00C5790B"/>
    <w:rsid w:val="00C6138F"/>
    <w:rsid w:val="00C63027"/>
    <w:rsid w:val="00C63845"/>
    <w:rsid w:val="00C63D36"/>
    <w:rsid w:val="00C642C9"/>
    <w:rsid w:val="00C67604"/>
    <w:rsid w:val="00C70A8B"/>
    <w:rsid w:val="00C722F3"/>
    <w:rsid w:val="00C72DB4"/>
    <w:rsid w:val="00C73187"/>
    <w:rsid w:val="00C74642"/>
    <w:rsid w:val="00C7730B"/>
    <w:rsid w:val="00C80E23"/>
    <w:rsid w:val="00C8106F"/>
    <w:rsid w:val="00C84E1C"/>
    <w:rsid w:val="00C859F6"/>
    <w:rsid w:val="00C85ECA"/>
    <w:rsid w:val="00C85F1C"/>
    <w:rsid w:val="00C864DF"/>
    <w:rsid w:val="00C86E65"/>
    <w:rsid w:val="00C92580"/>
    <w:rsid w:val="00C9382D"/>
    <w:rsid w:val="00C94EF4"/>
    <w:rsid w:val="00C97C16"/>
    <w:rsid w:val="00CA010A"/>
    <w:rsid w:val="00CA191A"/>
    <w:rsid w:val="00CA1DB7"/>
    <w:rsid w:val="00CA593C"/>
    <w:rsid w:val="00CA5A7C"/>
    <w:rsid w:val="00CB386B"/>
    <w:rsid w:val="00CB682E"/>
    <w:rsid w:val="00CC1157"/>
    <w:rsid w:val="00CC1C31"/>
    <w:rsid w:val="00CC7043"/>
    <w:rsid w:val="00CD0090"/>
    <w:rsid w:val="00CD02E8"/>
    <w:rsid w:val="00CD14A2"/>
    <w:rsid w:val="00CD332A"/>
    <w:rsid w:val="00CD4A38"/>
    <w:rsid w:val="00CD50EC"/>
    <w:rsid w:val="00CD548A"/>
    <w:rsid w:val="00CD7EDD"/>
    <w:rsid w:val="00CE1451"/>
    <w:rsid w:val="00CE3680"/>
    <w:rsid w:val="00CE606E"/>
    <w:rsid w:val="00CE6488"/>
    <w:rsid w:val="00CE6B56"/>
    <w:rsid w:val="00CE6C7D"/>
    <w:rsid w:val="00CF1B57"/>
    <w:rsid w:val="00CF2323"/>
    <w:rsid w:val="00CF3A8E"/>
    <w:rsid w:val="00CF4511"/>
    <w:rsid w:val="00CF5A49"/>
    <w:rsid w:val="00CF77FD"/>
    <w:rsid w:val="00D02ED4"/>
    <w:rsid w:val="00D04CE3"/>
    <w:rsid w:val="00D11884"/>
    <w:rsid w:val="00D1231A"/>
    <w:rsid w:val="00D12DBC"/>
    <w:rsid w:val="00D13364"/>
    <w:rsid w:val="00D133CB"/>
    <w:rsid w:val="00D13581"/>
    <w:rsid w:val="00D13758"/>
    <w:rsid w:val="00D14B00"/>
    <w:rsid w:val="00D16781"/>
    <w:rsid w:val="00D2278B"/>
    <w:rsid w:val="00D22D7C"/>
    <w:rsid w:val="00D255C8"/>
    <w:rsid w:val="00D25845"/>
    <w:rsid w:val="00D30612"/>
    <w:rsid w:val="00D3209C"/>
    <w:rsid w:val="00D32540"/>
    <w:rsid w:val="00D331E4"/>
    <w:rsid w:val="00D341FC"/>
    <w:rsid w:val="00D35087"/>
    <w:rsid w:val="00D41471"/>
    <w:rsid w:val="00D43C07"/>
    <w:rsid w:val="00D43D5E"/>
    <w:rsid w:val="00D451B1"/>
    <w:rsid w:val="00D47008"/>
    <w:rsid w:val="00D50571"/>
    <w:rsid w:val="00D51C15"/>
    <w:rsid w:val="00D558BE"/>
    <w:rsid w:val="00D55961"/>
    <w:rsid w:val="00D55E99"/>
    <w:rsid w:val="00D64D23"/>
    <w:rsid w:val="00D658D1"/>
    <w:rsid w:val="00D74512"/>
    <w:rsid w:val="00D748A8"/>
    <w:rsid w:val="00D74E25"/>
    <w:rsid w:val="00D76E4F"/>
    <w:rsid w:val="00D80121"/>
    <w:rsid w:val="00D81D4A"/>
    <w:rsid w:val="00D9203A"/>
    <w:rsid w:val="00D9285C"/>
    <w:rsid w:val="00D95004"/>
    <w:rsid w:val="00D96968"/>
    <w:rsid w:val="00D97B80"/>
    <w:rsid w:val="00DA1EB6"/>
    <w:rsid w:val="00DA38C5"/>
    <w:rsid w:val="00DA675B"/>
    <w:rsid w:val="00DA6965"/>
    <w:rsid w:val="00DA7574"/>
    <w:rsid w:val="00DB02D5"/>
    <w:rsid w:val="00DB0405"/>
    <w:rsid w:val="00DB4A51"/>
    <w:rsid w:val="00DB681B"/>
    <w:rsid w:val="00DB6B4C"/>
    <w:rsid w:val="00DC1CDD"/>
    <w:rsid w:val="00DC53B8"/>
    <w:rsid w:val="00DC5D07"/>
    <w:rsid w:val="00DD09EB"/>
    <w:rsid w:val="00DD220D"/>
    <w:rsid w:val="00DD28E9"/>
    <w:rsid w:val="00DD4751"/>
    <w:rsid w:val="00DD47F9"/>
    <w:rsid w:val="00DD5C48"/>
    <w:rsid w:val="00DD68C1"/>
    <w:rsid w:val="00DE279B"/>
    <w:rsid w:val="00DE2CC4"/>
    <w:rsid w:val="00DE2D30"/>
    <w:rsid w:val="00DE2F9D"/>
    <w:rsid w:val="00DE4C65"/>
    <w:rsid w:val="00DE64B3"/>
    <w:rsid w:val="00E007CD"/>
    <w:rsid w:val="00E02683"/>
    <w:rsid w:val="00E03419"/>
    <w:rsid w:val="00E0490C"/>
    <w:rsid w:val="00E05533"/>
    <w:rsid w:val="00E065C8"/>
    <w:rsid w:val="00E13502"/>
    <w:rsid w:val="00E13881"/>
    <w:rsid w:val="00E143A5"/>
    <w:rsid w:val="00E1478B"/>
    <w:rsid w:val="00E147CF"/>
    <w:rsid w:val="00E14883"/>
    <w:rsid w:val="00E14A81"/>
    <w:rsid w:val="00E14D6D"/>
    <w:rsid w:val="00E20ED2"/>
    <w:rsid w:val="00E21C2E"/>
    <w:rsid w:val="00E22E4A"/>
    <w:rsid w:val="00E23C1C"/>
    <w:rsid w:val="00E24C7B"/>
    <w:rsid w:val="00E260A0"/>
    <w:rsid w:val="00E31BF7"/>
    <w:rsid w:val="00E323E5"/>
    <w:rsid w:val="00E33295"/>
    <w:rsid w:val="00E34F51"/>
    <w:rsid w:val="00E372D3"/>
    <w:rsid w:val="00E421D6"/>
    <w:rsid w:val="00E42241"/>
    <w:rsid w:val="00E424EF"/>
    <w:rsid w:val="00E4416E"/>
    <w:rsid w:val="00E456AB"/>
    <w:rsid w:val="00E53FBA"/>
    <w:rsid w:val="00E540BC"/>
    <w:rsid w:val="00E5579C"/>
    <w:rsid w:val="00E616C0"/>
    <w:rsid w:val="00E61880"/>
    <w:rsid w:val="00E61B46"/>
    <w:rsid w:val="00E6643C"/>
    <w:rsid w:val="00E66551"/>
    <w:rsid w:val="00E71D65"/>
    <w:rsid w:val="00E71ECB"/>
    <w:rsid w:val="00E7433F"/>
    <w:rsid w:val="00E75439"/>
    <w:rsid w:val="00E82E1C"/>
    <w:rsid w:val="00E84CCB"/>
    <w:rsid w:val="00E850A5"/>
    <w:rsid w:val="00E86ACA"/>
    <w:rsid w:val="00E87039"/>
    <w:rsid w:val="00E90CBE"/>
    <w:rsid w:val="00E934FE"/>
    <w:rsid w:val="00E94408"/>
    <w:rsid w:val="00E97183"/>
    <w:rsid w:val="00E97B3F"/>
    <w:rsid w:val="00EA0DA2"/>
    <w:rsid w:val="00EA0E2E"/>
    <w:rsid w:val="00EA1633"/>
    <w:rsid w:val="00EA2717"/>
    <w:rsid w:val="00EA6A2D"/>
    <w:rsid w:val="00EA71DA"/>
    <w:rsid w:val="00EA7F2C"/>
    <w:rsid w:val="00EB28C9"/>
    <w:rsid w:val="00EB3B67"/>
    <w:rsid w:val="00EB3F1A"/>
    <w:rsid w:val="00EB6F57"/>
    <w:rsid w:val="00EB7571"/>
    <w:rsid w:val="00EC09DA"/>
    <w:rsid w:val="00EC231E"/>
    <w:rsid w:val="00EC44E9"/>
    <w:rsid w:val="00EC5297"/>
    <w:rsid w:val="00EC6C08"/>
    <w:rsid w:val="00ED09A4"/>
    <w:rsid w:val="00ED14EE"/>
    <w:rsid w:val="00ED1EC8"/>
    <w:rsid w:val="00ED3373"/>
    <w:rsid w:val="00ED525B"/>
    <w:rsid w:val="00ED5788"/>
    <w:rsid w:val="00ED6112"/>
    <w:rsid w:val="00ED6211"/>
    <w:rsid w:val="00EE36CF"/>
    <w:rsid w:val="00EE38CA"/>
    <w:rsid w:val="00EE4E42"/>
    <w:rsid w:val="00EE4F8A"/>
    <w:rsid w:val="00EE54B9"/>
    <w:rsid w:val="00EE5AD1"/>
    <w:rsid w:val="00EE5CA0"/>
    <w:rsid w:val="00EE608E"/>
    <w:rsid w:val="00EE7839"/>
    <w:rsid w:val="00EF31A0"/>
    <w:rsid w:val="00EF4CCA"/>
    <w:rsid w:val="00F0068A"/>
    <w:rsid w:val="00F0076A"/>
    <w:rsid w:val="00F01526"/>
    <w:rsid w:val="00F04F55"/>
    <w:rsid w:val="00F054D3"/>
    <w:rsid w:val="00F05C97"/>
    <w:rsid w:val="00F0620F"/>
    <w:rsid w:val="00F06996"/>
    <w:rsid w:val="00F10307"/>
    <w:rsid w:val="00F11ECA"/>
    <w:rsid w:val="00F12837"/>
    <w:rsid w:val="00F13429"/>
    <w:rsid w:val="00F14CB1"/>
    <w:rsid w:val="00F15FEA"/>
    <w:rsid w:val="00F167A8"/>
    <w:rsid w:val="00F20F18"/>
    <w:rsid w:val="00F22777"/>
    <w:rsid w:val="00F245E6"/>
    <w:rsid w:val="00F25D5E"/>
    <w:rsid w:val="00F31471"/>
    <w:rsid w:val="00F321F5"/>
    <w:rsid w:val="00F32CF8"/>
    <w:rsid w:val="00F3308C"/>
    <w:rsid w:val="00F35F80"/>
    <w:rsid w:val="00F368C9"/>
    <w:rsid w:val="00F42211"/>
    <w:rsid w:val="00F42FEF"/>
    <w:rsid w:val="00F45F54"/>
    <w:rsid w:val="00F474E5"/>
    <w:rsid w:val="00F479BD"/>
    <w:rsid w:val="00F52C46"/>
    <w:rsid w:val="00F549EE"/>
    <w:rsid w:val="00F55485"/>
    <w:rsid w:val="00F55D17"/>
    <w:rsid w:val="00F603FF"/>
    <w:rsid w:val="00F63A4D"/>
    <w:rsid w:val="00F66D7B"/>
    <w:rsid w:val="00F702C2"/>
    <w:rsid w:val="00F70E04"/>
    <w:rsid w:val="00F72CA4"/>
    <w:rsid w:val="00F747F4"/>
    <w:rsid w:val="00F759E1"/>
    <w:rsid w:val="00F76E8D"/>
    <w:rsid w:val="00F82632"/>
    <w:rsid w:val="00F83459"/>
    <w:rsid w:val="00F85BFA"/>
    <w:rsid w:val="00F8633F"/>
    <w:rsid w:val="00F8732C"/>
    <w:rsid w:val="00F92080"/>
    <w:rsid w:val="00F94ABF"/>
    <w:rsid w:val="00F95B78"/>
    <w:rsid w:val="00F96C50"/>
    <w:rsid w:val="00F96EF6"/>
    <w:rsid w:val="00F97429"/>
    <w:rsid w:val="00F9791E"/>
    <w:rsid w:val="00FA07A4"/>
    <w:rsid w:val="00FA0D25"/>
    <w:rsid w:val="00FA1D97"/>
    <w:rsid w:val="00FA2217"/>
    <w:rsid w:val="00FA246D"/>
    <w:rsid w:val="00FA3E25"/>
    <w:rsid w:val="00FA3E33"/>
    <w:rsid w:val="00FA44DC"/>
    <w:rsid w:val="00FA5FDA"/>
    <w:rsid w:val="00FA6602"/>
    <w:rsid w:val="00FA6833"/>
    <w:rsid w:val="00FA75C4"/>
    <w:rsid w:val="00FA77D7"/>
    <w:rsid w:val="00FB39D0"/>
    <w:rsid w:val="00FB6AFC"/>
    <w:rsid w:val="00FC1E57"/>
    <w:rsid w:val="00FC26BA"/>
    <w:rsid w:val="00FC3FB8"/>
    <w:rsid w:val="00FC49ED"/>
    <w:rsid w:val="00FC5E33"/>
    <w:rsid w:val="00FC5EC5"/>
    <w:rsid w:val="00FD0FFF"/>
    <w:rsid w:val="00FD4D8C"/>
    <w:rsid w:val="00FD4F1E"/>
    <w:rsid w:val="00FD59EE"/>
    <w:rsid w:val="00FD6720"/>
    <w:rsid w:val="00FE2C07"/>
    <w:rsid w:val="00FE2CAD"/>
    <w:rsid w:val="00FE4E1D"/>
    <w:rsid w:val="00FE625A"/>
    <w:rsid w:val="00FF0274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7AECBE"/>
  <w15:docId w15:val="{87702A7C-1A30-4C1E-B059-ACF01224D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7F8"/>
    <w:pPr>
      <w:spacing w:after="200" w:line="276" w:lineRule="auto"/>
    </w:pPr>
    <w:rPr>
      <w:rFonts w:eastAsiaTheme="minorEastAsia"/>
      <w:lang w:val="ro-RO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021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21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58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A0211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o-RO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58BC"/>
    <w:rPr>
      <w:rFonts w:asciiTheme="majorHAnsi" w:eastAsiaTheme="majorEastAsia" w:hAnsiTheme="majorHAnsi" w:cstheme="majorBidi"/>
      <w:i/>
      <w:iCs/>
      <w:color w:val="2E74B5" w:themeColor="accent1" w:themeShade="BF"/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6CC1"/>
  </w:style>
  <w:style w:type="paragraph" w:styleId="Footer">
    <w:name w:val="footer"/>
    <w:basedOn w:val="Normal"/>
    <w:link w:val="FooterChar"/>
    <w:uiPriority w:val="99"/>
    <w:unhideWhenUsed/>
    <w:rsid w:val="00A56CC1"/>
    <w:pPr>
      <w:tabs>
        <w:tab w:val="center" w:pos="4844"/>
        <w:tab w:val="right" w:pos="9689"/>
      </w:tabs>
      <w:spacing w:after="0" w:line="240" w:lineRule="auto"/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6CC1"/>
  </w:style>
  <w:style w:type="character" w:styleId="Hyperlink">
    <w:name w:val="Hyperlink"/>
    <w:basedOn w:val="DefaultParagraphFont"/>
    <w:uiPriority w:val="99"/>
    <w:unhideWhenUsed/>
    <w:rsid w:val="00A56C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5E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6F15"/>
    <w:pPr>
      <w:spacing w:after="0" w:line="240" w:lineRule="auto"/>
      <w:ind w:left="720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9A02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9A0215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A021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p">
    <w:name w:val="cp"/>
    <w:basedOn w:val="Normal"/>
    <w:rsid w:val="009A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oniliul">
    <w:name w:val="Coniliul"/>
    <w:basedOn w:val="Normal"/>
    <w:link w:val="Coniliul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b/>
      <w:sz w:val="24"/>
      <w:szCs w:val="24"/>
      <w:lang w:val="en-US" w:eastAsia="en-US"/>
    </w:rPr>
  </w:style>
  <w:style w:type="character" w:customStyle="1" w:styleId="ConiliulChar">
    <w:name w:val="Coniliul Char"/>
    <w:basedOn w:val="DefaultParagraphFont"/>
    <w:link w:val="Coniliul"/>
    <w:rsid w:val="00556E5C"/>
    <w:rPr>
      <w:rFonts w:ascii="Times New Roman" w:eastAsiaTheme="minorEastAsia" w:hAnsi="Times New Roman" w:cs="Times New Roman"/>
      <w:b/>
      <w:sz w:val="24"/>
      <w:szCs w:val="24"/>
    </w:rPr>
  </w:style>
  <w:style w:type="paragraph" w:customStyle="1" w:styleId="data">
    <w:name w:val="data"/>
    <w:basedOn w:val="Normal"/>
    <w:link w:val="dataChar"/>
    <w:qFormat/>
    <w:rsid w:val="00556E5C"/>
    <w:pPr>
      <w:spacing w:after="0" w:line="252" w:lineRule="auto"/>
      <w:jc w:val="center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dataChar">
    <w:name w:val="data Char"/>
    <w:basedOn w:val="DefaultParagraphFont"/>
    <w:link w:val="data"/>
    <w:rsid w:val="00556E5C"/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B04F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1442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42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4281"/>
    <w:rPr>
      <w:rFonts w:eastAsiaTheme="minorEastAsia"/>
      <w:sz w:val="20"/>
      <w:szCs w:val="20"/>
      <w:lang w:val="ro-RO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2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281"/>
    <w:rPr>
      <w:rFonts w:eastAsiaTheme="minorEastAsia"/>
      <w:b/>
      <w:bCs/>
      <w:sz w:val="20"/>
      <w:szCs w:val="20"/>
      <w:lang w:val="ro-RO" w:eastAsia="zh-CN"/>
    </w:rPr>
  </w:style>
  <w:style w:type="paragraph" w:styleId="Revision">
    <w:name w:val="Revision"/>
    <w:hidden/>
    <w:uiPriority w:val="99"/>
    <w:semiHidden/>
    <w:rsid w:val="000759E7"/>
    <w:pPr>
      <w:spacing w:after="0" w:line="240" w:lineRule="auto"/>
    </w:pPr>
    <w:rPr>
      <w:rFonts w:eastAsiaTheme="minorEastAsia"/>
      <w:lang w:val="ro-RO" w:eastAsia="zh-CN"/>
    </w:rPr>
  </w:style>
  <w:style w:type="paragraph" w:customStyle="1" w:styleId="cb">
    <w:name w:val="cb"/>
    <w:basedOn w:val="Normal"/>
    <w:rsid w:val="00E23C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ListParagraph1">
    <w:name w:val="List Paragraph1"/>
    <w:basedOn w:val="Normal"/>
    <w:qFormat/>
    <w:rsid w:val="00952A03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ru-RU" w:eastAsia="ru-RU"/>
    </w:rPr>
  </w:style>
  <w:style w:type="character" w:customStyle="1" w:styleId="def">
    <w:name w:val="def"/>
    <w:rsid w:val="007A7E1C"/>
    <w:rPr>
      <w:rFonts w:cs="Times New Roman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02110"/>
    <w:pPr>
      <w:spacing w:line="240" w:lineRule="auto"/>
    </w:pPr>
    <w:rPr>
      <w:rFonts w:eastAsia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021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">
    <w:name w:val="tt"/>
    <w:basedOn w:val="Normal"/>
    <w:rsid w:val="00D55E9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898C-0605-4F1B-956B-304D58C3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1217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Vadim</dc:creator>
  <cp:keywords/>
  <dc:description/>
  <cp:lastModifiedBy>Ion Corobceanu</cp:lastModifiedBy>
  <cp:revision>25</cp:revision>
  <cp:lastPrinted>2025-05-23T09:18:00Z</cp:lastPrinted>
  <dcterms:created xsi:type="dcterms:W3CDTF">2025-03-10T09:29:00Z</dcterms:created>
  <dcterms:modified xsi:type="dcterms:W3CDTF">2025-06-20T06:01:00Z</dcterms:modified>
</cp:coreProperties>
</file>