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E5568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Приложение 19</w:t>
      </w:r>
    </w:p>
    <w:p w14:paraId="268F5C9C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Объект: ______________________________________</w:t>
      </w:r>
    </w:p>
    <w:p w14:paraId="64E0A0BD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Адрес:  ______________________________________</w:t>
      </w:r>
    </w:p>
    <w:p w14:paraId="18836B39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bCs/>
          <w:sz w:val="24"/>
          <w:szCs w:val="24"/>
        </w:rPr>
      </w:pPr>
    </w:p>
    <w:p w14:paraId="04B52727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FD4519">
        <w:rPr>
          <w:b/>
          <w:sz w:val="24"/>
          <w:szCs w:val="24"/>
        </w:rPr>
        <w:t>Протокол</w:t>
      </w:r>
    </w:p>
    <w:p w14:paraId="34ABB48C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FD4519">
        <w:rPr>
          <w:b/>
          <w:sz w:val="24"/>
          <w:szCs w:val="24"/>
        </w:rPr>
        <w:t>проверки качества работ</w:t>
      </w:r>
    </w:p>
    <w:p w14:paraId="3A3A2D3C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/>
          <w:sz w:val="24"/>
          <w:szCs w:val="24"/>
        </w:rPr>
      </w:pPr>
      <w:r w:rsidRPr="00FD4519">
        <w:rPr>
          <w:b/>
          <w:sz w:val="24"/>
          <w:szCs w:val="24"/>
        </w:rPr>
        <w:t>на определяющих этапах</w:t>
      </w:r>
    </w:p>
    <w:p w14:paraId="64E6307C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</w:p>
    <w:p w14:paraId="6DDEEF25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  <w:r w:rsidRPr="00FD4519">
        <w:rPr>
          <w:sz w:val="24"/>
          <w:szCs w:val="24"/>
        </w:rPr>
        <w:t>№ ______от ____________________ 20____ г.,</w:t>
      </w:r>
    </w:p>
    <w:p w14:paraId="1C894013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sz w:val="24"/>
          <w:szCs w:val="24"/>
        </w:rPr>
      </w:pPr>
      <w:r w:rsidRPr="00FD4519">
        <w:rPr>
          <w:sz w:val="24"/>
          <w:szCs w:val="24"/>
        </w:rPr>
        <w:t>населенный пункт__________________________</w:t>
      </w:r>
    </w:p>
    <w:p w14:paraId="586BE674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3E74C9E8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1. Объект:</w:t>
      </w:r>
    </w:p>
    <w:p w14:paraId="217293FD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__________________________________________________________________</w:t>
      </w:r>
    </w:p>
    <w:p w14:paraId="43A4080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________________________________________________________________.</w:t>
      </w:r>
    </w:p>
    <w:p w14:paraId="06D5F54E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9305A3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2. Инвестор:__________________________________________________</w:t>
      </w:r>
    </w:p>
    <w:p w14:paraId="2F030378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</w:t>
      </w:r>
    </w:p>
    <w:p w14:paraId="21A8F19B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69498712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3. Руководитель строительства:__________________________________</w:t>
      </w:r>
    </w:p>
    <w:p w14:paraId="44CFAD7B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iCs/>
          <w:sz w:val="24"/>
          <w:szCs w:val="24"/>
        </w:rPr>
      </w:pPr>
      <w:r w:rsidRPr="00FD4519">
        <w:rPr>
          <w:i/>
          <w:iCs/>
          <w:sz w:val="24"/>
          <w:szCs w:val="24"/>
        </w:rPr>
        <w:t xml:space="preserve">                                                               (фамилия, имя, номер сертификата)</w:t>
      </w:r>
    </w:p>
    <w:p w14:paraId="6E3F2FC2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__________________________________________________________________</w:t>
      </w:r>
    </w:p>
    <w:p w14:paraId="09180AC9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</w:t>
      </w:r>
    </w:p>
    <w:p w14:paraId="7A62644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BAF19B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4. Застройщик: _______________________________________________</w:t>
      </w:r>
    </w:p>
    <w:p w14:paraId="777B6F5A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________________________________________________________________ .</w:t>
      </w:r>
    </w:p>
    <w:p w14:paraId="556BCE06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23CB9F9D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bCs/>
          <w:sz w:val="24"/>
          <w:szCs w:val="24"/>
        </w:rPr>
        <w:t>5. Ответственный за технический надзор</w:t>
      </w:r>
    </w:p>
    <w:p w14:paraId="55B6FEE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_________________________________________________________________</w:t>
      </w:r>
    </w:p>
    <w:p w14:paraId="1EA22BA7" w14:textId="616E8AF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bCs/>
          <w:i/>
          <w:iCs/>
          <w:sz w:val="24"/>
          <w:szCs w:val="24"/>
        </w:rPr>
        <w:t xml:space="preserve">                                          (фамилия, имя, номер сертификата)</w:t>
      </w:r>
      <w:r w:rsidRPr="00FD4519">
        <w:rPr>
          <w:sz w:val="24"/>
          <w:szCs w:val="24"/>
        </w:rPr>
        <w:t xml:space="preserve">  </w:t>
      </w:r>
    </w:p>
    <w:p w14:paraId="7288F7A8" w14:textId="64F0D478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6. Проектировщик:___________________________________________</w:t>
      </w:r>
    </w:p>
    <w:p w14:paraId="0B91D282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7. Определяющий этап: ________________________________________</w:t>
      </w:r>
    </w:p>
    <w:p w14:paraId="28DB1B90" w14:textId="7FAD9563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i/>
          <w:iCs/>
          <w:sz w:val="24"/>
          <w:szCs w:val="24"/>
        </w:rPr>
        <w:t xml:space="preserve">                                          (номер и наименование определяющего этапа)              </w:t>
      </w:r>
      <w:r w:rsidRPr="00FD4519">
        <w:rPr>
          <w:sz w:val="24"/>
          <w:szCs w:val="24"/>
        </w:rPr>
        <w:t>________________________________________________________________.</w:t>
      </w:r>
    </w:p>
    <w:p w14:paraId="78BD33DB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FD4519">
        <w:rPr>
          <w:sz w:val="24"/>
          <w:szCs w:val="24"/>
        </w:rPr>
        <w:t xml:space="preserve">8. Элементы идентификации </w:t>
      </w:r>
    </w:p>
    <w:p w14:paraId="0D7B62E1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________________________________________________________________</w:t>
      </w:r>
    </w:p>
    <w:p w14:paraId="2BD9CBF6" w14:textId="6BBEE1BA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i/>
          <w:iCs/>
          <w:sz w:val="24"/>
          <w:szCs w:val="24"/>
        </w:rPr>
        <w:t xml:space="preserve">                     (уровень, конструктивные элементы, участок/очередь)</w:t>
      </w:r>
    </w:p>
    <w:p w14:paraId="5D726E90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9. Проверка проведена на основании:</w:t>
      </w:r>
    </w:p>
    <w:p w14:paraId="0A086E1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положений проектной документации № ____________________________________________________________,</w:t>
      </w:r>
    </w:p>
    <w:p w14:paraId="2F09FDF4" w14:textId="5D0E4740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чертежей № __________________________________________, или распоряжения по строительной площадке № __________ от_20__г.</w:t>
      </w:r>
    </w:p>
    <w:p w14:paraId="2D605355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bCs/>
          <w:sz w:val="24"/>
          <w:szCs w:val="24"/>
        </w:rPr>
        <w:t>10. При выполнении работ использовались следующие материалы и продукция: ____________________________________________________________.</w:t>
      </w:r>
    </w:p>
    <w:p w14:paraId="6369B31D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FD4519">
        <w:rPr>
          <w:i/>
          <w:iCs/>
          <w:sz w:val="24"/>
          <w:szCs w:val="24"/>
        </w:rPr>
        <w:t>(номер сертификата соответствия, номер технической оценки)</w:t>
      </w:r>
    </w:p>
    <w:p w14:paraId="69094FD0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1238A74A" w14:textId="77777777" w:rsidR="00DE3FE0" w:rsidRDefault="00DE3FE0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2547D2DA" w14:textId="1AE304B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lastRenderedPageBreak/>
        <w:t>11. Отступления (отклонения):</w:t>
      </w:r>
    </w:p>
    <w:p w14:paraId="4F70CB70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– от проекта:_____________________________________________</w:t>
      </w:r>
    </w:p>
    <w:p w14:paraId="35396426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_____________________________________________________________;</w:t>
      </w:r>
    </w:p>
    <w:p w14:paraId="75C3E52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652"/>
        <w:contextualSpacing/>
        <w:jc w:val="both"/>
        <w:rPr>
          <w:sz w:val="24"/>
          <w:szCs w:val="24"/>
        </w:rPr>
      </w:pPr>
      <w:r w:rsidRPr="00FD4519">
        <w:rPr>
          <w:bCs/>
          <w:i/>
          <w:sz w:val="24"/>
          <w:szCs w:val="24"/>
        </w:rPr>
        <w:tab/>
        <w:t>(</w:t>
      </w:r>
      <w:r w:rsidRPr="00FD4519">
        <w:rPr>
          <w:bCs/>
          <w:i/>
          <w:iCs/>
          <w:sz w:val="24"/>
          <w:szCs w:val="24"/>
        </w:rPr>
        <w:t>согласованные</w:t>
      </w:r>
      <w:r w:rsidRPr="00FD4519">
        <w:rPr>
          <w:i/>
          <w:iCs/>
          <w:sz w:val="24"/>
          <w:szCs w:val="24"/>
        </w:rPr>
        <w:t xml:space="preserve"> или не согласованные с проектировщиком, проверяющим проектов и ответственным за технический надзор</w:t>
      </w:r>
      <w:r w:rsidRPr="00FD4519">
        <w:rPr>
          <w:i/>
          <w:sz w:val="24"/>
          <w:szCs w:val="24"/>
        </w:rPr>
        <w:t>)</w:t>
      </w:r>
    </w:p>
    <w:p w14:paraId="773C450A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– от строительных технических норм:_______________________</w:t>
      </w:r>
    </w:p>
    <w:p w14:paraId="5E319255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__________________________________________________________________</w:t>
      </w:r>
    </w:p>
    <w:p w14:paraId="2EC7B0E7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3DDA6895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________________________________________________________________.</w:t>
      </w:r>
    </w:p>
    <w:p w14:paraId="7EEAEDB9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15AECAF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12. Продолжительность выполнения работ:</w:t>
      </w:r>
    </w:p>
    <w:p w14:paraId="6DAE449E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518B5324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начало:              ___   ___________20____</w:t>
      </w:r>
      <w:r w:rsidRPr="00FD4519">
        <w:rPr>
          <w:sz w:val="24"/>
          <w:szCs w:val="24"/>
        </w:rPr>
        <w:t xml:space="preserve"> г.</w:t>
      </w:r>
      <w:r w:rsidRPr="00FD4519">
        <w:rPr>
          <w:bCs/>
          <w:sz w:val="24"/>
          <w:szCs w:val="24"/>
        </w:rPr>
        <w:t>;</w:t>
      </w:r>
    </w:p>
    <w:p w14:paraId="69015BBA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окончание:        ___   ___________20____</w:t>
      </w:r>
      <w:r w:rsidRPr="00FD4519">
        <w:rPr>
          <w:sz w:val="24"/>
          <w:szCs w:val="24"/>
        </w:rPr>
        <w:t xml:space="preserve"> г</w:t>
      </w:r>
      <w:r w:rsidRPr="00FD4519">
        <w:rPr>
          <w:bCs/>
          <w:sz w:val="24"/>
          <w:szCs w:val="24"/>
        </w:rPr>
        <w:t>.</w:t>
      </w:r>
    </w:p>
    <w:p w14:paraId="7428CBA1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5C18D041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13. Выводы:</w:t>
      </w:r>
    </w:p>
    <w:p w14:paraId="3EFA35B0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FD4519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FEA863E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FD4519">
        <w:rPr>
          <w:i/>
          <w:iCs/>
          <w:sz w:val="24"/>
          <w:szCs w:val="24"/>
        </w:rPr>
        <w:t>(в том числе, разрешается или нет переход к следующему этапу работ)</w:t>
      </w:r>
    </w:p>
    <w:p w14:paraId="032CC22F" w14:textId="77777777" w:rsidR="00FD4519" w:rsidRPr="00FD4519" w:rsidRDefault="00FD4519" w:rsidP="00FD4519">
      <w:pPr>
        <w:tabs>
          <w:tab w:val="left" w:pos="5070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67222764" w14:textId="77777777" w:rsidR="00FD4519" w:rsidRPr="00FD4519" w:rsidRDefault="00FD4519" w:rsidP="00FD4519">
      <w:pPr>
        <w:tabs>
          <w:tab w:val="left" w:pos="5070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  <w:r w:rsidRPr="00FD4519">
        <w:rPr>
          <w:b/>
          <w:sz w:val="24"/>
          <w:szCs w:val="24"/>
        </w:rPr>
        <w:t xml:space="preserve">Застройщик: </w:t>
      </w:r>
      <w:r w:rsidRPr="00FD4519">
        <w:rPr>
          <w:bCs/>
          <w:sz w:val="24"/>
          <w:szCs w:val="24"/>
        </w:rPr>
        <w:t xml:space="preserve">                                     </w:t>
      </w:r>
      <w:r w:rsidRPr="00FD4519">
        <w:rPr>
          <w:b/>
          <w:sz w:val="24"/>
          <w:szCs w:val="24"/>
        </w:rPr>
        <w:t>Инвестор:</w:t>
      </w:r>
    </w:p>
    <w:p w14:paraId="244E0884" w14:textId="77777777" w:rsidR="00FD4519" w:rsidRPr="00FD4519" w:rsidRDefault="00FD4519" w:rsidP="00FD4519">
      <w:pPr>
        <w:tabs>
          <w:tab w:val="left" w:pos="5070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60A96A9F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Аттестованный ответственный       Аттестованный руководитель</w:t>
      </w:r>
    </w:p>
    <w:p w14:paraId="5E6C3837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за технический надзор                      строительства</w:t>
      </w:r>
    </w:p>
    <w:p w14:paraId="78B589BE" w14:textId="77777777" w:rsidR="00FD4519" w:rsidRPr="00FD4519" w:rsidRDefault="00FD4519" w:rsidP="00FD4519">
      <w:pPr>
        <w:tabs>
          <w:tab w:val="left" w:pos="9354"/>
        </w:tabs>
        <w:contextualSpacing/>
        <w:jc w:val="both"/>
        <w:rPr>
          <w:i/>
          <w:iCs/>
          <w:sz w:val="24"/>
          <w:szCs w:val="24"/>
        </w:rPr>
      </w:pPr>
      <w:r w:rsidRPr="00FD4519">
        <w:rPr>
          <w:i/>
          <w:iCs/>
          <w:sz w:val="24"/>
          <w:szCs w:val="24"/>
        </w:rPr>
        <w:t>_______________________________       _____________________________</w:t>
      </w:r>
    </w:p>
    <w:p w14:paraId="67723036" w14:textId="77777777" w:rsidR="00FD4519" w:rsidRPr="00FD4519" w:rsidRDefault="00FD4519" w:rsidP="00FD4519">
      <w:pPr>
        <w:tabs>
          <w:tab w:val="left" w:pos="9354"/>
        </w:tabs>
        <w:contextualSpacing/>
        <w:jc w:val="both"/>
        <w:rPr>
          <w:i/>
          <w:iCs/>
          <w:sz w:val="24"/>
          <w:szCs w:val="24"/>
        </w:rPr>
      </w:pPr>
      <w:r w:rsidRPr="00FD4519">
        <w:rPr>
          <w:i/>
          <w:iCs/>
          <w:sz w:val="24"/>
          <w:szCs w:val="24"/>
        </w:rPr>
        <w:t xml:space="preserve">   (фамилия, подпись и печать)                       (фамилия, подпись и печать)</w:t>
      </w:r>
    </w:p>
    <w:p w14:paraId="22B080EE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</w:p>
    <w:p w14:paraId="684EE0DB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  <w:r w:rsidRPr="00FD4519">
        <w:rPr>
          <w:b/>
          <w:sz w:val="24"/>
          <w:szCs w:val="24"/>
        </w:rPr>
        <w:t>Проектировщик:</w:t>
      </w:r>
    </w:p>
    <w:p w14:paraId="35152CD1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FD4519">
        <w:rPr>
          <w:sz w:val="24"/>
          <w:szCs w:val="24"/>
        </w:rPr>
        <w:t>___________________________</w:t>
      </w:r>
      <w:r w:rsidRPr="00FD4519">
        <w:rPr>
          <w:sz w:val="24"/>
          <w:szCs w:val="24"/>
        </w:rPr>
        <w:tab/>
      </w:r>
    </w:p>
    <w:p w14:paraId="0865200D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FD4519">
        <w:rPr>
          <w:i/>
          <w:iCs/>
          <w:sz w:val="24"/>
          <w:szCs w:val="24"/>
        </w:rPr>
        <w:t xml:space="preserve">     (фамилия, подпись и печать) </w:t>
      </w:r>
      <w:r w:rsidRPr="00FD4519">
        <w:rPr>
          <w:i/>
          <w:iCs/>
          <w:sz w:val="24"/>
          <w:szCs w:val="24"/>
        </w:rPr>
        <w:tab/>
      </w:r>
      <w:r w:rsidRPr="00FD4519">
        <w:rPr>
          <w:i/>
          <w:iCs/>
          <w:sz w:val="24"/>
          <w:szCs w:val="24"/>
        </w:rPr>
        <w:tab/>
      </w:r>
    </w:p>
    <w:p w14:paraId="2A8B4932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</w:p>
    <w:p w14:paraId="3C83DF07" w14:textId="77777777" w:rsidR="00FD4519" w:rsidRPr="00FD4519" w:rsidRDefault="00FD4519" w:rsidP="00FD4519">
      <w:pPr>
        <w:tabs>
          <w:tab w:val="left" w:pos="9354"/>
        </w:tabs>
        <w:ind w:firstLine="709"/>
        <w:contextualSpacing/>
        <w:jc w:val="both"/>
        <w:rPr>
          <w:sz w:val="24"/>
          <w:szCs w:val="24"/>
        </w:rPr>
      </w:pPr>
    </w:p>
    <w:p w14:paraId="54335967" w14:textId="77777777" w:rsid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</w:p>
    <w:p w14:paraId="1D6D4733" w14:textId="77777777" w:rsidR="00DE3FE0" w:rsidRDefault="00DE3FE0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</w:p>
    <w:p w14:paraId="3884C5DB" w14:textId="77777777" w:rsidR="00DE3FE0" w:rsidRDefault="00DE3FE0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bCs/>
          <w:sz w:val="24"/>
          <w:szCs w:val="24"/>
        </w:rPr>
      </w:pPr>
    </w:p>
    <w:p w14:paraId="1F18F105" w14:textId="77777777" w:rsidR="00DE3FE0" w:rsidRPr="00FD4519" w:rsidRDefault="00DE3FE0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50F9B184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/>
          <w:i/>
          <w:iCs/>
          <w:sz w:val="24"/>
          <w:szCs w:val="24"/>
        </w:rPr>
        <w:t>Примечание.</w:t>
      </w:r>
      <w:r w:rsidRPr="00FD4519">
        <w:rPr>
          <w:b/>
          <w:sz w:val="24"/>
          <w:szCs w:val="24"/>
        </w:rPr>
        <w:t xml:space="preserve"> </w:t>
      </w:r>
      <w:r w:rsidRPr="00FD4519">
        <w:rPr>
          <w:bCs/>
          <w:sz w:val="24"/>
          <w:szCs w:val="24"/>
        </w:rPr>
        <w:t>Протокол проверки качества работ на определяющих этапах включается в Реестр актов проверки качества работ на определяющих этапах, содержащий следующие сведения: номер акта, наименование акта, дата регистрации, подпись ответственного за технический надзор, подпись руководителя строительства, замечания, возражения.</w:t>
      </w:r>
    </w:p>
    <w:p w14:paraId="161BE5E1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FD4519">
        <w:rPr>
          <w:bCs/>
          <w:sz w:val="24"/>
          <w:szCs w:val="24"/>
        </w:rPr>
        <w:t>Соответствующий реестр составляется и ежедневно заполняется аттестованным ответственным за технический надзор; записи производятся в день составления актов.</w:t>
      </w:r>
    </w:p>
    <w:p w14:paraId="474EA2CF" w14:textId="77777777" w:rsidR="00FD4519" w:rsidRPr="00FD4519" w:rsidRDefault="00FD4519" w:rsidP="00FD4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2B3B2E9D" w14:textId="4A403088" w:rsidR="003772C6" w:rsidRPr="00FD4519" w:rsidRDefault="003772C6" w:rsidP="000A3014">
      <w:pPr>
        <w:rPr>
          <w:sz w:val="24"/>
          <w:szCs w:val="24"/>
        </w:rPr>
      </w:pPr>
    </w:p>
    <w:sectPr w:rsidR="003772C6" w:rsidRPr="00FD4519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E466D" w14:textId="77777777" w:rsidR="007A728C" w:rsidRPr="008C6911" w:rsidRDefault="007A728C">
      <w:r w:rsidRPr="008C6911">
        <w:separator/>
      </w:r>
    </w:p>
  </w:endnote>
  <w:endnote w:type="continuationSeparator" w:id="0">
    <w:p w14:paraId="42FAE3CE" w14:textId="77777777" w:rsidR="007A728C" w:rsidRPr="008C6911" w:rsidRDefault="007A728C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F2776" w14:textId="77777777" w:rsidR="007A728C" w:rsidRPr="008C6911" w:rsidRDefault="007A728C">
      <w:r w:rsidRPr="008C6911">
        <w:separator/>
      </w:r>
    </w:p>
  </w:footnote>
  <w:footnote w:type="continuationSeparator" w:id="0">
    <w:p w14:paraId="32233578" w14:textId="77777777" w:rsidR="007A728C" w:rsidRPr="008C6911" w:rsidRDefault="007A728C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DB744" w14:textId="73D3C090" w:rsidR="00101518" w:rsidRPr="00033355" w:rsidRDefault="00101518">
    <w:pPr>
      <w:pStyle w:val="Antet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850944585">
    <w:abstractNumId w:val="29"/>
  </w:num>
  <w:num w:numId="2" w16cid:durableId="574240402">
    <w:abstractNumId w:val="6"/>
  </w:num>
  <w:num w:numId="3" w16cid:durableId="1513832902">
    <w:abstractNumId w:val="10"/>
  </w:num>
  <w:num w:numId="4" w16cid:durableId="785850588">
    <w:abstractNumId w:val="23"/>
  </w:num>
  <w:num w:numId="5" w16cid:durableId="1851213871">
    <w:abstractNumId w:val="2"/>
  </w:num>
  <w:num w:numId="6" w16cid:durableId="1540779794">
    <w:abstractNumId w:val="39"/>
  </w:num>
  <w:num w:numId="7" w16cid:durableId="421149550">
    <w:abstractNumId w:val="21"/>
  </w:num>
  <w:num w:numId="8" w16cid:durableId="1503400283">
    <w:abstractNumId w:val="13"/>
  </w:num>
  <w:num w:numId="9" w16cid:durableId="1490051217">
    <w:abstractNumId w:val="16"/>
  </w:num>
  <w:num w:numId="10" w16cid:durableId="1154761505">
    <w:abstractNumId w:val="27"/>
  </w:num>
  <w:num w:numId="11" w16cid:durableId="53235007">
    <w:abstractNumId w:val="17"/>
  </w:num>
  <w:num w:numId="12" w16cid:durableId="44528995">
    <w:abstractNumId w:val="7"/>
  </w:num>
  <w:num w:numId="13" w16cid:durableId="1627471283">
    <w:abstractNumId w:val="5"/>
  </w:num>
  <w:num w:numId="14" w16cid:durableId="1641769154">
    <w:abstractNumId w:val="35"/>
  </w:num>
  <w:num w:numId="15" w16cid:durableId="617177544">
    <w:abstractNumId w:val="4"/>
  </w:num>
  <w:num w:numId="16" w16cid:durableId="66996017">
    <w:abstractNumId w:val="38"/>
  </w:num>
  <w:num w:numId="17" w16cid:durableId="1944799260">
    <w:abstractNumId w:val="20"/>
  </w:num>
  <w:num w:numId="18" w16cid:durableId="56129882">
    <w:abstractNumId w:val="9"/>
  </w:num>
  <w:num w:numId="19" w16cid:durableId="389764573">
    <w:abstractNumId w:val="32"/>
  </w:num>
  <w:num w:numId="20" w16cid:durableId="1350907425">
    <w:abstractNumId w:val="3"/>
  </w:num>
  <w:num w:numId="21" w16cid:durableId="1853716259">
    <w:abstractNumId w:val="25"/>
  </w:num>
  <w:num w:numId="22" w16cid:durableId="475075714">
    <w:abstractNumId w:val="15"/>
  </w:num>
  <w:num w:numId="23" w16cid:durableId="108164573">
    <w:abstractNumId w:val="24"/>
  </w:num>
  <w:num w:numId="24" w16cid:durableId="515730704">
    <w:abstractNumId w:val="34"/>
  </w:num>
  <w:num w:numId="25" w16cid:durableId="1519200305">
    <w:abstractNumId w:val="37"/>
  </w:num>
  <w:num w:numId="26" w16cid:durableId="189992465">
    <w:abstractNumId w:val="1"/>
  </w:num>
  <w:num w:numId="27" w16cid:durableId="1770006009">
    <w:abstractNumId w:val="8"/>
  </w:num>
  <w:num w:numId="28" w16cid:durableId="1828747184">
    <w:abstractNumId w:val="28"/>
  </w:num>
  <w:num w:numId="29" w16cid:durableId="1626157260">
    <w:abstractNumId w:val="33"/>
  </w:num>
  <w:num w:numId="30" w16cid:durableId="345981460">
    <w:abstractNumId w:val="22"/>
  </w:num>
  <w:num w:numId="31" w16cid:durableId="782698788">
    <w:abstractNumId w:val="18"/>
  </w:num>
  <w:num w:numId="32" w16cid:durableId="1176649860">
    <w:abstractNumId w:val="19"/>
  </w:num>
  <w:num w:numId="33" w16cid:durableId="680201066">
    <w:abstractNumId w:val="11"/>
  </w:num>
  <w:num w:numId="34" w16cid:durableId="614483919">
    <w:abstractNumId w:val="26"/>
  </w:num>
  <w:num w:numId="35" w16cid:durableId="825972738">
    <w:abstractNumId w:val="12"/>
  </w:num>
  <w:num w:numId="36" w16cid:durableId="441656261">
    <w:abstractNumId w:val="30"/>
  </w:num>
  <w:num w:numId="37" w16cid:durableId="1157765458">
    <w:abstractNumId w:val="14"/>
  </w:num>
  <w:num w:numId="38" w16cid:durableId="1140029623">
    <w:abstractNumId w:val="36"/>
  </w:num>
  <w:num w:numId="39" w16cid:durableId="6106249">
    <w:abstractNumId w:val="31"/>
  </w:num>
  <w:num w:numId="40" w16cid:durableId="152679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3014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28C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5AD2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6F1A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3FE0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519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lu2">
    <w:name w:val="heading 2"/>
    <w:basedOn w:val="Normal"/>
    <w:next w:val="Normal"/>
    <w:link w:val="Titlu2Caracter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Titlu3">
    <w:name w:val="heading 3"/>
    <w:basedOn w:val="Normal"/>
    <w:next w:val="Normal"/>
    <w:link w:val="Titlu3Caracter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Titlu4">
    <w:name w:val="heading 4"/>
    <w:basedOn w:val="Normal"/>
    <w:next w:val="Normal"/>
    <w:link w:val="Titlu4Caracter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Titlu5">
    <w:name w:val="heading 5"/>
    <w:basedOn w:val="Normal"/>
    <w:next w:val="Normal"/>
    <w:link w:val="Titlu5Caracter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Titlu6">
    <w:name w:val="heading 6"/>
    <w:basedOn w:val="Normal"/>
    <w:next w:val="Normal"/>
    <w:link w:val="Titlu6Caracter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Titlu7">
    <w:name w:val="heading 7"/>
    <w:basedOn w:val="Normal"/>
    <w:next w:val="Normal"/>
    <w:link w:val="Titlu7Caracter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Titlu8">
    <w:name w:val="heading 8"/>
    <w:basedOn w:val="Normal"/>
    <w:next w:val="Normal"/>
    <w:link w:val="Titlu8Caracter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Titlu2Caracter">
    <w:name w:val="Titlu 2 Caracter"/>
    <w:basedOn w:val="Fontdeparagrafimplicit"/>
    <w:link w:val="Titlu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Titlu3Caracter">
    <w:name w:val="Titlu 3 Caracter"/>
    <w:basedOn w:val="Fontdeparagrafimplicit"/>
    <w:link w:val="Titlu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Titlu4Caracter">
    <w:name w:val="Titlu 4 Caracter"/>
    <w:basedOn w:val="Fontdeparagrafimplicit"/>
    <w:link w:val="Titlu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Titlu5Caracter">
    <w:name w:val="Titlu 5 Caracter"/>
    <w:basedOn w:val="Fontdeparagrafimplicit"/>
    <w:link w:val="Titlu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Titlu6Caracter">
    <w:name w:val="Titlu 6 Caracter"/>
    <w:basedOn w:val="Fontdeparagrafimplicit"/>
    <w:link w:val="Titlu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Titlu7Caracter">
    <w:name w:val="Titlu 7 Caracter"/>
    <w:basedOn w:val="Fontdeparagrafimplicit"/>
    <w:link w:val="Titlu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Titlu8Caracter">
    <w:name w:val="Titlu 8 Caracter"/>
    <w:basedOn w:val="Fontdeparagrafimplicit"/>
    <w:link w:val="Titlu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Titlu">
    <w:name w:val="Title"/>
    <w:basedOn w:val="Normal"/>
    <w:next w:val="Normal"/>
    <w:link w:val="TitluCaracter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TextnBalon">
    <w:name w:val="Balloon Text"/>
    <w:basedOn w:val="Normal"/>
    <w:link w:val="TextnBalonCaracter"/>
    <w:uiPriority w:val="99"/>
    <w:rsid w:val="006B2A63"/>
    <w:rPr>
      <w:rFonts w:ascii="Tahoma" w:hAnsi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Normal"/>
    <w:rsid w:val="006B2A63"/>
    <w:pPr>
      <w:spacing w:line="240" w:lineRule="exact"/>
    </w:pPr>
    <w:rPr>
      <w:rFonts w:ascii="Arial" w:eastAsia="Batang" w:hAnsi="Arial" w:cs="Arial"/>
    </w:rPr>
  </w:style>
  <w:style w:type="paragraph" w:styleId="NormalWeb">
    <w:name w:val="Normal (Web)"/>
    <w:basedOn w:val="Normal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Normal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Normal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ntet">
    <w:name w:val="header"/>
    <w:basedOn w:val="Normal"/>
    <w:link w:val="AntetCaracter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Subsol">
    <w:name w:val="footer"/>
    <w:basedOn w:val="Normal"/>
    <w:link w:val="SubsolCaracter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Hyperlink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HyperlinkParcurs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Robust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Textcomentariu">
    <w:name w:val="annotation text"/>
    <w:basedOn w:val="Normal"/>
    <w:link w:val="TextcomentariuCaracter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Indentcorptext">
    <w:name w:val="Body Text Indent"/>
    <w:basedOn w:val="Normal"/>
    <w:link w:val="IndentcorptextCaracter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Subtitlu">
    <w:name w:val="Subtitle"/>
    <w:basedOn w:val="Normal"/>
    <w:next w:val="Normal"/>
    <w:link w:val="SubtitluCaracter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SubtitluCaracter">
    <w:name w:val="Subtitlu Caracter"/>
    <w:basedOn w:val="Fontdeparagrafimplicit"/>
    <w:link w:val="Subtitlu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Corptext3">
    <w:name w:val="Body Text 3"/>
    <w:basedOn w:val="Normal"/>
    <w:link w:val="Corptext3Caracter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Corptext3Caracter">
    <w:name w:val="Corp text 3 Caracter"/>
    <w:basedOn w:val="Fontdeparagrafimplicit"/>
    <w:link w:val="Corptext3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Indentcorptext2">
    <w:name w:val="Body Text Indent 2"/>
    <w:basedOn w:val="Normal"/>
    <w:link w:val="Indentcorptext2Caracter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Frspaiere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Revizuire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Listparagraf">
    <w:name w:val="List Paragraph"/>
    <w:basedOn w:val="Normal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">
    <w:name w:val="Обычный1"/>
    <w:basedOn w:val="Normal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0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Normal"/>
    <w:next w:val="Normal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Normal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Normal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">
    <w:name w:val="Основной текст_"/>
    <w:link w:val="2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Normal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Normal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Normal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1">
    <w:name w:val="Абзац списка1"/>
    <w:basedOn w:val="Normal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0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1">
    <w:name w:val="Обычный2"/>
    <w:basedOn w:val="Normal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Referincomentariu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2">
    <w:name w:val="Верхний колонтитул Знак1"/>
    <w:basedOn w:val="Fontdeparagrafimplicit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3">
    <w:name w:val="Текст примечания Знак1"/>
    <w:basedOn w:val="Fontdeparagrafimplicit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Fontdeparagrafimplicit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4">
    <w:name w:val="Текст выноски Знак1"/>
    <w:basedOn w:val="Fontdeparagrafimplicit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0">
    <w:name w:val="Основной шрифт"/>
    <w:uiPriority w:val="99"/>
    <w:rsid w:val="006B2A63"/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Fontdeparagrafimplicit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Fontdeparagrafimplicit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0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1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5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6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7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2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Fontdeparagrafimplicit"/>
    <w:rsid w:val="006B2A63"/>
  </w:style>
  <w:style w:type="table" w:styleId="Tabelgril">
    <w:name w:val="Table Grid"/>
    <w:basedOn w:val="TabelNormal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centuat">
    <w:name w:val="Emphasis"/>
    <w:basedOn w:val="Fontdeparagrafimplicit"/>
    <w:uiPriority w:val="20"/>
    <w:qFormat/>
    <w:rsid w:val="006B2A63"/>
    <w:rPr>
      <w:i/>
      <w:iCs/>
    </w:rPr>
  </w:style>
  <w:style w:type="paragraph" w:customStyle="1" w:styleId="news">
    <w:name w:val="news"/>
    <w:basedOn w:val="Normal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Numrdelinie">
    <w:name w:val="line number"/>
    <w:basedOn w:val="Fontdeparagrafimplicit"/>
    <w:uiPriority w:val="99"/>
    <w:semiHidden/>
    <w:unhideWhenUsed/>
    <w:rsid w:val="001F6AA7"/>
  </w:style>
  <w:style w:type="character" w:customStyle="1" w:styleId="cskcde">
    <w:name w:val="cskcde"/>
    <w:basedOn w:val="Fontdeparagrafimplicit"/>
    <w:rsid w:val="003772C6"/>
  </w:style>
  <w:style w:type="character" w:customStyle="1" w:styleId="hgkelc">
    <w:name w:val="hgkelc"/>
    <w:basedOn w:val="Fontdeparagrafimplicit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3312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Ina Șarpe</cp:lastModifiedBy>
  <cp:revision>2</cp:revision>
  <cp:lastPrinted>2024-01-19T12:25:00Z</cp:lastPrinted>
  <dcterms:created xsi:type="dcterms:W3CDTF">2025-03-25T06:54:00Z</dcterms:created>
  <dcterms:modified xsi:type="dcterms:W3CDTF">2025-03-25T06:54:00Z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