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3E823" w14:textId="77777777" w:rsidR="001C65D1" w:rsidRPr="001C5C36" w:rsidRDefault="00823563" w:rsidP="001C65D1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>Приложение №</w:t>
      </w:r>
      <w:r w:rsidR="001C65D1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8</w:t>
      </w:r>
    </w:p>
    <w:p w14:paraId="62DD71B6" w14:textId="77777777" w:rsidR="001C65D1" w:rsidRPr="001C5C36" w:rsidRDefault="00823563" w:rsidP="00572360">
      <w:pPr>
        <w:spacing w:after="0" w:line="240" w:lineRule="auto"/>
        <w:ind w:left="5443" w:firstLine="36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к </w:t>
      </w:r>
      <w:r w:rsidR="00905BBF" w:rsidRPr="001C5C36">
        <w:rPr>
          <w:rFonts w:ascii="Times New Roman" w:hAnsi="Times New Roman" w:cs="Times New Roman"/>
          <w:sz w:val="20"/>
          <w:szCs w:val="20"/>
          <w:lang w:val="ru-RU"/>
        </w:rPr>
        <w:t>Рамочному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положению об организации</w:t>
      </w:r>
      <w:r w:rsidR="001C65D1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0325D3" w:rsidRPr="001C5C36">
        <w:rPr>
          <w:rFonts w:ascii="Times New Roman" w:hAnsi="Times New Roman" w:cs="Times New Roman"/>
          <w:sz w:val="20"/>
          <w:szCs w:val="20"/>
          <w:lang w:val="ru-RU"/>
        </w:rPr>
        <w:t>и функционировании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публичной услуги</w:t>
      </w:r>
      <w:r w:rsidR="001C65D1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>водоснабжения и канализации</w:t>
      </w:r>
      <w:r w:rsidR="001C65D1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</w:t>
      </w:r>
    </w:p>
    <w:p w14:paraId="64603BA4" w14:textId="77777777" w:rsidR="001C65D1" w:rsidRPr="001C5C36" w:rsidRDefault="001C65D1" w:rsidP="001C6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ADCEB54" w14:textId="77777777" w:rsidR="001C65D1" w:rsidRPr="001C5C36" w:rsidRDefault="001C65D1" w:rsidP="001C6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83CCCCE" w14:textId="77777777" w:rsidR="001C65D1" w:rsidRPr="001C5C36" w:rsidRDefault="001C65D1" w:rsidP="001C65D1">
      <w:pPr>
        <w:spacing w:after="200" w:line="276" w:lineRule="auto"/>
        <w:ind w:left="2832" w:firstLine="708"/>
        <w:jc w:val="right"/>
        <w:rPr>
          <w:rFonts w:ascii="Times New Roman" w:eastAsia="Times New Roman" w:hAnsi="Times New Roman" w:cs="Times New Roman"/>
          <w:sz w:val="26"/>
          <w:szCs w:val="26"/>
          <w:lang w:val="ru-RU" w:eastAsia="zh-CN"/>
        </w:rPr>
      </w:pPr>
      <w:r w:rsidRPr="001C5C36">
        <w:rPr>
          <w:rFonts w:ascii="Times New Roman" w:eastAsia="Times New Roman" w:hAnsi="Times New Roman" w:cs="Times New Roman"/>
          <w:sz w:val="26"/>
          <w:szCs w:val="26"/>
          <w:vertAlign w:val="subscript"/>
          <w:lang w:val="ru-RU" w:eastAsia="zh-CN"/>
        </w:rPr>
        <w:t xml:space="preserve">/ </w:t>
      </w:r>
      <w:r w:rsidR="00C20E51" w:rsidRPr="001C5C36">
        <w:rPr>
          <w:rFonts w:ascii="Times New Roman" w:eastAsia="Times New Roman" w:hAnsi="Times New Roman" w:cs="Times New Roman"/>
          <w:sz w:val="26"/>
          <w:szCs w:val="26"/>
          <w:vertAlign w:val="subscript"/>
          <w:lang w:val="ru-RU" w:eastAsia="zh-CN"/>
        </w:rPr>
        <w:t xml:space="preserve">наименование </w:t>
      </w:r>
      <w:r w:rsidR="00425570" w:rsidRPr="001C5C36">
        <w:rPr>
          <w:rFonts w:ascii="Times New Roman" w:eastAsia="Times New Roman" w:hAnsi="Times New Roman" w:cs="Times New Roman"/>
          <w:sz w:val="26"/>
          <w:szCs w:val="26"/>
          <w:vertAlign w:val="subscript"/>
          <w:lang w:val="ru-RU" w:eastAsia="zh-CN"/>
        </w:rPr>
        <w:t xml:space="preserve"> оператора</w:t>
      </w:r>
      <w:r w:rsidRPr="001C5C36">
        <w:rPr>
          <w:rFonts w:ascii="Times New Roman" w:eastAsia="Times New Roman" w:hAnsi="Times New Roman" w:cs="Times New Roman"/>
          <w:sz w:val="26"/>
          <w:szCs w:val="26"/>
          <w:vertAlign w:val="subscript"/>
          <w:lang w:val="ru-RU" w:eastAsia="zh-CN"/>
        </w:rPr>
        <w:t xml:space="preserve">/ </w:t>
      </w:r>
    </w:p>
    <w:p w14:paraId="7F89EC20" w14:textId="77777777" w:rsidR="001C65D1" w:rsidRPr="001C5C36" w:rsidRDefault="004959DD" w:rsidP="00D067BF">
      <w:pPr>
        <w:tabs>
          <w:tab w:val="left" w:pos="5195"/>
        </w:tabs>
        <w:spacing w:after="0" w:line="240" w:lineRule="auto"/>
        <w:ind w:right="9"/>
        <w:jc w:val="center"/>
        <w:rPr>
          <w:rFonts w:ascii="Times New Roman" w:hAnsi="Times New Roman" w:cs="Times New Roman"/>
          <w:b/>
          <w:w w:val="115"/>
          <w:sz w:val="24"/>
          <w:szCs w:val="24"/>
          <w:lang w:val="ru-RU"/>
        </w:rPr>
      </w:pPr>
      <w:r w:rsidRPr="001C5C36">
        <w:rPr>
          <w:rFonts w:ascii="Times New Roman" w:hAnsi="Times New Roman" w:cs="Times New Roman"/>
          <w:b/>
          <w:w w:val="115"/>
          <w:sz w:val="24"/>
          <w:szCs w:val="24"/>
          <w:lang w:val="ru-RU"/>
        </w:rPr>
        <w:t>Уведомление об отключении</w:t>
      </w:r>
    </w:p>
    <w:p w14:paraId="69347A0A" w14:textId="77777777" w:rsidR="00D067BF" w:rsidRPr="001C5C36" w:rsidRDefault="00425570" w:rsidP="00D067BF">
      <w:pPr>
        <w:tabs>
          <w:tab w:val="left" w:pos="5195"/>
        </w:tabs>
        <w:spacing w:after="0" w:line="240" w:lineRule="auto"/>
        <w:ind w:right="9"/>
        <w:jc w:val="center"/>
        <w:rPr>
          <w:rFonts w:ascii="Times New Roman" w:hAnsi="Times New Roman" w:cs="Times New Roman"/>
          <w:w w:val="110"/>
          <w:sz w:val="24"/>
          <w:szCs w:val="24"/>
          <w:lang w:val="ru-RU"/>
        </w:rPr>
      </w:pPr>
      <w:r w:rsidRPr="001C5C36">
        <w:rPr>
          <w:rFonts w:ascii="Times New Roman" w:hAnsi="Times New Roman" w:cs="Times New Roman"/>
          <w:w w:val="115"/>
          <w:sz w:val="24"/>
          <w:szCs w:val="24"/>
          <w:lang w:val="ru-RU"/>
        </w:rPr>
        <w:t>№</w:t>
      </w:r>
      <w:r w:rsidR="001C65D1" w:rsidRPr="001C5C3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 ____</w:t>
      </w:r>
      <w:r w:rsidR="001C65D1" w:rsidRPr="001C5C3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 </w:t>
      </w:r>
      <w:r w:rsidR="00D067BF" w:rsidRPr="001C5C36">
        <w:rPr>
          <w:rFonts w:ascii="Times New Roman" w:hAnsi="Times New Roman" w:cs="Times New Roman"/>
          <w:w w:val="110"/>
          <w:sz w:val="24"/>
          <w:szCs w:val="24"/>
          <w:lang w:val="ru-RU"/>
        </w:rPr>
        <w:t>/_________</w:t>
      </w:r>
      <w:r w:rsidR="001C65D1" w:rsidRPr="001C5C3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                          </w:t>
      </w:r>
    </w:p>
    <w:p w14:paraId="1D3AB990" w14:textId="77777777" w:rsidR="00D067BF" w:rsidRPr="001C5C36" w:rsidRDefault="00D067BF" w:rsidP="00D067BF">
      <w:pPr>
        <w:tabs>
          <w:tab w:val="left" w:pos="5195"/>
        </w:tabs>
        <w:spacing w:after="0" w:line="240" w:lineRule="auto"/>
        <w:ind w:right="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0ED7A50" w14:textId="77777777" w:rsidR="00D067BF" w:rsidRPr="001C5C36" w:rsidRDefault="00D067BF" w:rsidP="00D067BF">
      <w:pPr>
        <w:tabs>
          <w:tab w:val="left" w:pos="5195"/>
        </w:tabs>
        <w:spacing w:after="0" w:line="240" w:lineRule="auto"/>
        <w:ind w:right="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17A4752" w14:textId="77777777" w:rsidR="001C65D1" w:rsidRPr="001C5C36" w:rsidRDefault="004959DD" w:rsidP="00D067BF">
      <w:pPr>
        <w:tabs>
          <w:tab w:val="left" w:pos="5195"/>
        </w:tabs>
        <w:spacing w:after="0" w:line="240" w:lineRule="auto"/>
        <w:ind w:right="9"/>
        <w:jc w:val="center"/>
        <w:rPr>
          <w:rFonts w:ascii="Times New Roman" w:hAnsi="Times New Roman" w:cs="Times New Roman"/>
          <w:w w:val="405"/>
          <w:position w:val="-9"/>
          <w:sz w:val="24"/>
          <w:szCs w:val="24"/>
          <w:lang w:val="ru-RU"/>
        </w:rPr>
      </w:pPr>
      <w:r w:rsidRPr="001C5C36">
        <w:rPr>
          <w:rFonts w:ascii="Times New Roman" w:hAnsi="Times New Roman" w:cs="Times New Roman"/>
          <w:sz w:val="24"/>
          <w:szCs w:val="24"/>
          <w:lang w:val="ru-RU"/>
        </w:rPr>
        <w:t xml:space="preserve">Уважаемый </w:t>
      </w:r>
      <w:r w:rsidR="001C65D1" w:rsidRPr="001C5C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20E51" w:rsidRPr="001C5C36">
        <w:rPr>
          <w:rFonts w:ascii="Times New Roman" w:hAnsi="Times New Roman" w:cs="Times New Roman"/>
          <w:sz w:val="24"/>
          <w:szCs w:val="24"/>
          <w:lang w:val="ru-RU"/>
        </w:rPr>
        <w:t>потребитель</w:t>
      </w:r>
      <w:r w:rsidR="001C65D1" w:rsidRPr="001C5C36">
        <w:rPr>
          <w:rFonts w:ascii="Times New Roman" w:hAnsi="Times New Roman" w:cs="Times New Roman"/>
          <w:sz w:val="24"/>
          <w:szCs w:val="24"/>
          <w:lang w:val="ru-RU"/>
        </w:rPr>
        <w:t>!</w:t>
      </w:r>
    </w:p>
    <w:p w14:paraId="2B0F0329" w14:textId="77777777" w:rsidR="001C65D1" w:rsidRPr="001C5C36" w:rsidRDefault="00622DE5" w:rsidP="001C65D1">
      <w:pPr>
        <w:tabs>
          <w:tab w:val="left" w:pos="3267"/>
        </w:tabs>
        <w:spacing w:before="11" w:after="200" w:line="246" w:lineRule="auto"/>
        <w:ind w:left="356" w:right="9" w:firstLine="58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C5C36">
        <w:rPr>
          <w:rFonts w:ascii="Times New Roman" w:hAnsi="Times New Roman"/>
          <w:sz w:val="24"/>
          <w:szCs w:val="24"/>
          <w:lang w:val="ru-RU"/>
        </w:rPr>
        <w:t>Настоящим, доводим до Вашего сведения, что в соответствии с требованиями пункта ________</w:t>
      </w:r>
      <w:r w:rsidRPr="001C5C36">
        <w:rPr>
          <w:rFonts w:ascii="Times New Roman" w:hAnsi="Times New Roman"/>
          <w:spacing w:val="57"/>
          <w:sz w:val="24"/>
          <w:szCs w:val="24"/>
          <w:lang w:val="ru-RU"/>
        </w:rPr>
        <w:t xml:space="preserve"> </w:t>
      </w:r>
      <w:r w:rsidR="00572360" w:rsidRPr="001C5C36">
        <w:rPr>
          <w:rFonts w:ascii="Times New Roman" w:hAnsi="Times New Roman"/>
          <w:sz w:val="24"/>
          <w:szCs w:val="24"/>
          <w:lang w:val="ru-RU"/>
        </w:rPr>
        <w:t>Рамочного</w:t>
      </w:r>
      <w:r w:rsidRPr="001C5C36">
        <w:rPr>
          <w:rFonts w:ascii="Times New Roman" w:hAnsi="Times New Roman"/>
          <w:sz w:val="24"/>
          <w:szCs w:val="24"/>
          <w:lang w:val="ru-RU"/>
        </w:rPr>
        <w:t xml:space="preserve"> положения об организации и функционировании публичной услуги</w:t>
      </w:r>
      <w:r w:rsidRPr="001C5C36">
        <w:rPr>
          <w:rFonts w:ascii="Times New Roman" w:hAnsi="Times New Roman"/>
          <w:spacing w:val="7"/>
          <w:sz w:val="24"/>
          <w:szCs w:val="24"/>
          <w:lang w:val="ru-RU"/>
        </w:rPr>
        <w:t xml:space="preserve"> </w:t>
      </w:r>
      <w:r w:rsidRPr="001C5C36">
        <w:rPr>
          <w:rFonts w:ascii="Times New Roman" w:hAnsi="Times New Roman"/>
          <w:sz w:val="24"/>
          <w:szCs w:val="24"/>
          <w:lang w:val="ru-RU"/>
        </w:rPr>
        <w:t>водоснабжения</w:t>
      </w:r>
      <w:r w:rsidRPr="001C5C36">
        <w:rPr>
          <w:rFonts w:ascii="Times New Roman" w:hAnsi="Times New Roman"/>
          <w:spacing w:val="21"/>
          <w:sz w:val="24"/>
          <w:szCs w:val="24"/>
          <w:lang w:val="ru-RU"/>
        </w:rPr>
        <w:t xml:space="preserve"> и </w:t>
      </w:r>
      <w:r w:rsidRPr="001C5C36">
        <w:rPr>
          <w:rFonts w:ascii="Times New Roman" w:hAnsi="Times New Roman"/>
          <w:sz w:val="24"/>
          <w:szCs w:val="24"/>
          <w:lang w:val="ru-RU"/>
        </w:rPr>
        <w:t>канализации,</w:t>
      </w:r>
      <w:r w:rsidRPr="001C5C36">
        <w:rPr>
          <w:rFonts w:ascii="Times New Roman" w:hAnsi="Times New Roman"/>
          <w:spacing w:val="21"/>
          <w:w w:val="103"/>
          <w:sz w:val="24"/>
          <w:szCs w:val="24"/>
          <w:lang w:val="ru-RU"/>
        </w:rPr>
        <w:t xml:space="preserve"> </w:t>
      </w:r>
      <w:r w:rsidRPr="001C5C36">
        <w:rPr>
          <w:rStyle w:val="BodyTextChar"/>
          <w:lang w:val="ru-RU"/>
        </w:rPr>
        <w:t>утвержденного Постановлением</w:t>
      </w:r>
      <w:r w:rsidRPr="001C5C36">
        <w:rPr>
          <w:rFonts w:ascii="Times New Roman" w:hAnsi="Times New Roman"/>
          <w:sz w:val="24"/>
          <w:szCs w:val="24"/>
          <w:lang w:val="ru-RU"/>
        </w:rPr>
        <w:t xml:space="preserve"> Административного совета НАРЭ   № ______от</w:t>
      </w:r>
      <w:r w:rsidRPr="001C5C36">
        <w:rPr>
          <w:rFonts w:ascii="Times New Roman" w:hAnsi="Times New Roman"/>
          <w:w w:val="110"/>
          <w:sz w:val="24"/>
          <w:szCs w:val="24"/>
          <w:lang w:val="ru-RU"/>
        </w:rPr>
        <w:t xml:space="preserve"> </w:t>
      </w:r>
      <w:r w:rsidRPr="001C5C36">
        <w:rPr>
          <w:rFonts w:ascii="Times New Roman" w:hAnsi="Times New Roman"/>
          <w:w w:val="125"/>
          <w:sz w:val="24"/>
          <w:szCs w:val="24"/>
          <w:u w:val="single" w:color="666666"/>
          <w:lang w:val="ru-RU"/>
        </w:rPr>
        <w:tab/>
      </w:r>
      <w:r w:rsidRPr="001C5C36">
        <w:rPr>
          <w:rFonts w:ascii="Times New Roman" w:hAnsi="Times New Roman"/>
          <w:w w:val="125"/>
          <w:sz w:val="24"/>
          <w:szCs w:val="24"/>
          <w:u w:val="single" w:color="666666"/>
          <w:lang w:val="ru-RU"/>
        </w:rPr>
        <w:tab/>
      </w:r>
      <w:r w:rsidRPr="001C5C36">
        <w:rPr>
          <w:rFonts w:ascii="Times New Roman" w:hAnsi="Times New Roman"/>
          <w:w w:val="125"/>
          <w:sz w:val="24"/>
          <w:szCs w:val="24"/>
          <w:lang w:val="ru-RU"/>
        </w:rPr>
        <w:t>20</w:t>
      </w:r>
      <w:r w:rsidRPr="001C5C36">
        <w:rPr>
          <w:rFonts w:ascii="Times New Roman" w:hAnsi="Times New Roman"/>
          <w:spacing w:val="6"/>
          <w:w w:val="125"/>
          <w:sz w:val="24"/>
          <w:szCs w:val="24"/>
          <w:lang w:val="ru-RU"/>
        </w:rPr>
        <w:t>___г.</w:t>
      </w:r>
      <w:r w:rsidRPr="001C5C36">
        <w:rPr>
          <w:rFonts w:ascii="Times New Roman" w:hAnsi="Times New Roman"/>
          <w:w w:val="125"/>
          <w:sz w:val="24"/>
          <w:szCs w:val="24"/>
          <w:lang w:val="ru-RU"/>
        </w:rPr>
        <w:t>,</w:t>
      </w:r>
      <w:r w:rsidRPr="001C5C36">
        <w:rPr>
          <w:rFonts w:ascii="Times New Roman" w:hAnsi="Times New Roman"/>
          <w:spacing w:val="-50"/>
          <w:w w:val="125"/>
          <w:sz w:val="24"/>
          <w:szCs w:val="24"/>
          <w:lang w:val="ru-RU"/>
        </w:rPr>
        <w:t xml:space="preserve"> </w:t>
      </w:r>
      <w:r w:rsidRPr="001C5C36">
        <w:rPr>
          <w:rFonts w:ascii="Times New Roman" w:hAnsi="Times New Roman" w:cs="Times New Roman"/>
          <w:sz w:val="24"/>
          <w:szCs w:val="24"/>
          <w:lang w:val="ru-RU"/>
        </w:rPr>
        <w:t>нами будет отключена</w:t>
      </w:r>
      <w:r w:rsidRPr="001C5C36">
        <w:rPr>
          <w:rStyle w:val="BodyTextChar"/>
          <w:lang w:val="ru-RU"/>
        </w:rPr>
        <w:t xml:space="preserve"> внутренняя установка</w:t>
      </w:r>
      <w:r w:rsidRPr="001C5C36">
        <w:rPr>
          <w:rFonts w:ascii="Times New Roman" w:hAnsi="Times New Roman"/>
          <w:spacing w:val="-50"/>
          <w:w w:val="125"/>
          <w:sz w:val="24"/>
          <w:szCs w:val="24"/>
          <w:lang w:val="ru-RU"/>
        </w:rPr>
        <w:t xml:space="preserve"> </w:t>
      </w:r>
      <w:r w:rsidRPr="001C5C36">
        <w:rPr>
          <w:rFonts w:ascii="Times New Roman" w:hAnsi="Times New Roman"/>
          <w:w w:val="110"/>
          <w:sz w:val="24"/>
          <w:szCs w:val="24"/>
          <w:lang w:val="ru-RU"/>
        </w:rPr>
        <w:t>водоснабжения</w:t>
      </w:r>
      <w:r w:rsidR="00572360" w:rsidRPr="001C5C36">
        <w:rPr>
          <w:rFonts w:ascii="Times New Roman" w:hAnsi="Times New Roman"/>
          <w:w w:val="110"/>
          <w:sz w:val="24"/>
          <w:szCs w:val="24"/>
          <w:lang w:val="ru-RU"/>
        </w:rPr>
        <w:t>/канализации</w:t>
      </w:r>
      <w:r w:rsidRPr="001C5C36">
        <w:rPr>
          <w:rFonts w:ascii="Times New Roman" w:hAnsi="Times New Roman"/>
          <w:sz w:val="24"/>
          <w:szCs w:val="24"/>
          <w:lang w:val="ru-RU"/>
        </w:rPr>
        <w:t xml:space="preserve"> по причине</w:t>
      </w:r>
      <w:r w:rsidRPr="001C5C36">
        <w:rPr>
          <w:rFonts w:ascii="Times New Roman" w:hAnsi="Times New Roman"/>
          <w:sz w:val="25"/>
          <w:szCs w:val="25"/>
          <w:lang w:val="ru-RU"/>
        </w:rPr>
        <w:t xml:space="preserve"> </w:t>
      </w:r>
      <w:r w:rsidR="001C65D1" w:rsidRPr="001C5C36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14:paraId="79F904B9" w14:textId="77777777" w:rsidR="001C65D1" w:rsidRPr="001C5C36" w:rsidRDefault="001C65D1" w:rsidP="001C65D1">
      <w:pPr>
        <w:tabs>
          <w:tab w:val="left" w:pos="3267"/>
        </w:tabs>
        <w:spacing w:before="11" w:after="200" w:line="246" w:lineRule="auto"/>
        <w:ind w:right="9"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C5C36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14:paraId="61371C53" w14:textId="77777777" w:rsidR="001C65D1" w:rsidRPr="001C5C36" w:rsidRDefault="001C65D1" w:rsidP="001C65D1">
      <w:pPr>
        <w:tabs>
          <w:tab w:val="left" w:pos="3267"/>
        </w:tabs>
        <w:spacing w:before="11" w:after="200" w:line="246" w:lineRule="auto"/>
        <w:ind w:left="356" w:right="9"/>
        <w:jc w:val="both"/>
        <w:rPr>
          <w:rFonts w:ascii="Times New Roman" w:hAnsi="Times New Roman" w:cs="Times New Roman"/>
          <w:w w:val="130"/>
          <w:position w:val="12"/>
          <w:sz w:val="24"/>
          <w:szCs w:val="24"/>
          <w:lang w:val="ru-RU"/>
        </w:rPr>
      </w:pPr>
      <w:r w:rsidRPr="001C5C3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14:paraId="1A468461" w14:textId="77777777" w:rsidR="001C65D1" w:rsidRPr="001C5C36" w:rsidRDefault="001C65D1" w:rsidP="001C65D1">
      <w:pPr>
        <w:tabs>
          <w:tab w:val="left" w:pos="3267"/>
        </w:tabs>
        <w:spacing w:before="11" w:after="200" w:line="246" w:lineRule="auto"/>
        <w:ind w:left="356" w:right="9" w:firstLine="580"/>
        <w:jc w:val="both"/>
        <w:rPr>
          <w:rFonts w:ascii="Times New Roman" w:eastAsia="Courier New" w:hAnsi="Times New Roman" w:cs="Times New Roman"/>
          <w:sz w:val="24"/>
          <w:szCs w:val="24"/>
          <w:lang w:val="ru-RU"/>
        </w:rPr>
      </w:pPr>
    </w:p>
    <w:p w14:paraId="1E514A1E" w14:textId="77777777" w:rsidR="001C65D1" w:rsidRPr="001C5C36" w:rsidRDefault="00622DE5" w:rsidP="001C65D1">
      <w:pPr>
        <w:spacing w:before="123" w:after="200" w:line="248" w:lineRule="auto"/>
        <w:ind w:left="364" w:right="9"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C5C36">
        <w:rPr>
          <w:rFonts w:ascii="Times New Roman" w:hAnsi="Times New Roman"/>
          <w:w w:val="105"/>
          <w:sz w:val="24"/>
          <w:szCs w:val="24"/>
          <w:lang w:val="ru-RU"/>
        </w:rPr>
        <w:t>Для повторного подключения,</w:t>
      </w:r>
      <w:r w:rsidRPr="001C5C36">
        <w:rPr>
          <w:rFonts w:ascii="Times New Roman" w:hAnsi="Times New Roman"/>
          <w:spacing w:val="24"/>
          <w:w w:val="105"/>
          <w:sz w:val="24"/>
          <w:szCs w:val="24"/>
          <w:lang w:val="ru-RU"/>
        </w:rPr>
        <w:t xml:space="preserve"> </w:t>
      </w:r>
      <w:r w:rsidRPr="001C5C36">
        <w:rPr>
          <w:rStyle w:val="BodyTextChar"/>
          <w:lang w:val="ru-RU"/>
        </w:rPr>
        <w:t>вам необходимо будет устранить причины, которые привели к отключению</w:t>
      </w:r>
      <w:r w:rsidRPr="001C5C36">
        <w:rPr>
          <w:rFonts w:ascii="Times New Roman" w:hAnsi="Times New Roman"/>
          <w:w w:val="105"/>
          <w:sz w:val="24"/>
          <w:szCs w:val="24"/>
          <w:lang w:val="ru-RU"/>
        </w:rPr>
        <w:t>, выплатить образовавшийся долг и тариф на повторное подключение</w:t>
      </w:r>
      <w:r w:rsidRPr="001C5C36">
        <w:rPr>
          <w:rFonts w:ascii="Times New Roman" w:hAnsi="Times New Roman"/>
          <w:spacing w:val="27"/>
          <w:w w:val="105"/>
          <w:sz w:val="24"/>
          <w:szCs w:val="24"/>
          <w:lang w:val="ru-RU"/>
        </w:rPr>
        <w:t xml:space="preserve"> </w:t>
      </w:r>
      <w:r w:rsidRPr="001C5C36">
        <w:rPr>
          <w:rStyle w:val="BodyTextChar"/>
          <w:lang w:val="ru-RU"/>
        </w:rPr>
        <w:t>к сети водоснабжения/канализации принадлежащих вам внутренних</w:t>
      </w:r>
      <w:r w:rsidRPr="001C5C36">
        <w:rPr>
          <w:rFonts w:ascii="Times New Roman" w:hAnsi="Times New Roman"/>
          <w:spacing w:val="3"/>
          <w:w w:val="105"/>
          <w:sz w:val="24"/>
          <w:szCs w:val="24"/>
          <w:lang w:val="ru-RU"/>
        </w:rPr>
        <w:t xml:space="preserve"> установок</w:t>
      </w:r>
      <w:r w:rsidR="001C65D1" w:rsidRPr="001C5C36">
        <w:rPr>
          <w:rFonts w:ascii="Times New Roman" w:hAnsi="Times New Roman" w:cs="Times New Roman"/>
          <w:spacing w:val="2"/>
          <w:w w:val="105"/>
          <w:sz w:val="24"/>
          <w:szCs w:val="24"/>
          <w:lang w:val="ru-RU"/>
        </w:rPr>
        <w:t>.</w:t>
      </w:r>
    </w:p>
    <w:p w14:paraId="2F952250" w14:textId="77777777" w:rsidR="001C65D1" w:rsidRPr="001C5C36" w:rsidRDefault="00622DE5" w:rsidP="001C65D1">
      <w:pPr>
        <w:spacing w:after="200" w:line="248" w:lineRule="auto"/>
        <w:ind w:left="378" w:right="9" w:firstLine="70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C5C36">
        <w:rPr>
          <w:rFonts w:ascii="Times New Roman" w:hAnsi="Times New Roman"/>
          <w:sz w:val="24"/>
          <w:szCs w:val="24"/>
          <w:lang w:val="ru-RU"/>
        </w:rPr>
        <w:t>Обращаем Ваше внимание, что</w:t>
      </w:r>
      <w:r w:rsidRPr="001C5C36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1C5C36">
        <w:rPr>
          <w:rFonts w:ascii="Times New Roman" w:hAnsi="Times New Roman"/>
          <w:sz w:val="24"/>
          <w:szCs w:val="24"/>
          <w:lang w:val="ru-RU"/>
        </w:rPr>
        <w:t>Оператор</w:t>
      </w:r>
      <w:r w:rsidRPr="001C5C36">
        <w:rPr>
          <w:rFonts w:ascii="Times New Roman" w:hAnsi="Times New Roman"/>
          <w:spacing w:val="38"/>
          <w:sz w:val="24"/>
          <w:szCs w:val="24"/>
          <w:lang w:val="ru-RU"/>
        </w:rPr>
        <w:t xml:space="preserve"> </w:t>
      </w:r>
      <w:r w:rsidRPr="001C5C36">
        <w:rPr>
          <w:rFonts w:ascii="Times New Roman" w:hAnsi="Times New Roman"/>
          <w:spacing w:val="-2"/>
          <w:sz w:val="24"/>
          <w:szCs w:val="24"/>
          <w:lang w:val="ru-RU"/>
        </w:rPr>
        <w:t>вправе</w:t>
      </w:r>
      <w:r w:rsidRPr="001C5C36">
        <w:rPr>
          <w:rFonts w:ascii="Times New Roman" w:hAnsi="Times New Roman"/>
          <w:spacing w:val="21"/>
          <w:sz w:val="24"/>
          <w:szCs w:val="24"/>
          <w:lang w:val="ru-RU"/>
        </w:rPr>
        <w:t xml:space="preserve"> </w:t>
      </w:r>
      <w:r w:rsidRPr="001C5C36">
        <w:rPr>
          <w:rStyle w:val="BodyTextChar"/>
          <w:lang w:val="ru-RU"/>
        </w:rPr>
        <w:t>заявить о</w:t>
      </w:r>
      <w:r w:rsidRPr="001C5C36">
        <w:rPr>
          <w:rFonts w:ascii="Times New Roman" w:hAnsi="Times New Roman"/>
          <w:sz w:val="24"/>
          <w:szCs w:val="24"/>
          <w:lang w:val="ru-RU"/>
        </w:rPr>
        <w:t xml:space="preserve"> расторжении</w:t>
      </w:r>
      <w:r w:rsidRPr="001C5C36">
        <w:rPr>
          <w:rFonts w:ascii="Times New Roman" w:hAnsi="Times New Roman"/>
          <w:spacing w:val="18"/>
          <w:sz w:val="24"/>
          <w:szCs w:val="24"/>
          <w:lang w:val="ru-RU"/>
        </w:rPr>
        <w:t xml:space="preserve"> </w:t>
      </w:r>
      <w:r w:rsidRPr="001C5C36">
        <w:rPr>
          <w:rFonts w:ascii="Times New Roman" w:hAnsi="Times New Roman"/>
          <w:sz w:val="24"/>
          <w:szCs w:val="24"/>
          <w:lang w:val="ru-RU"/>
        </w:rPr>
        <w:t>договора о поставке/предоставлении публичной услуги водоснабжения и канализации,</w:t>
      </w:r>
      <w:r w:rsidRPr="001C5C36">
        <w:rPr>
          <w:rFonts w:ascii="Times New Roman" w:hAnsi="Times New Roman"/>
          <w:spacing w:val="54"/>
          <w:sz w:val="24"/>
          <w:szCs w:val="24"/>
          <w:lang w:val="ru-RU"/>
        </w:rPr>
        <w:t xml:space="preserve"> </w:t>
      </w:r>
      <w:r w:rsidRPr="001C5C36">
        <w:rPr>
          <w:rFonts w:ascii="Times New Roman" w:hAnsi="Times New Roman"/>
          <w:sz w:val="24"/>
          <w:szCs w:val="24"/>
          <w:lang w:val="ru-RU"/>
        </w:rPr>
        <w:t>если</w:t>
      </w:r>
      <w:r w:rsidRPr="001C5C36">
        <w:rPr>
          <w:rFonts w:ascii="Times New Roman" w:hAnsi="Times New Roman"/>
          <w:spacing w:val="44"/>
          <w:sz w:val="24"/>
          <w:szCs w:val="24"/>
          <w:lang w:val="ru-RU"/>
        </w:rPr>
        <w:t xml:space="preserve"> </w:t>
      </w:r>
      <w:r w:rsidRPr="001C5C36">
        <w:rPr>
          <w:rFonts w:ascii="Times New Roman" w:hAnsi="Times New Roman"/>
          <w:sz w:val="24"/>
          <w:szCs w:val="24"/>
          <w:lang w:val="ru-RU"/>
        </w:rPr>
        <w:t>в течение</w:t>
      </w:r>
      <w:r w:rsidRPr="001C5C36">
        <w:rPr>
          <w:rFonts w:ascii="Times New Roman" w:hAnsi="Times New Roman"/>
          <w:spacing w:val="30"/>
          <w:sz w:val="24"/>
          <w:szCs w:val="24"/>
          <w:lang w:val="ru-RU"/>
        </w:rPr>
        <w:t xml:space="preserve"> </w:t>
      </w:r>
      <w:r w:rsidRPr="001C5C36">
        <w:rPr>
          <w:rStyle w:val="BodyTextChar"/>
          <w:lang w:val="ru-RU"/>
        </w:rPr>
        <w:t>30 дней со дня отключения не были устранены причины, которые привели к отключению внутренних установок</w:t>
      </w:r>
      <w:r w:rsidR="001C65D1" w:rsidRPr="001C5C3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752207F" w14:textId="77777777" w:rsidR="001C65D1" w:rsidRPr="001C5C36" w:rsidRDefault="001C65D1" w:rsidP="001C65D1">
      <w:pPr>
        <w:spacing w:before="8" w:after="200" w:line="276" w:lineRule="auto"/>
        <w:ind w:right="9"/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1C5C36">
        <w:rPr>
          <w:rFonts w:ascii="Times New Roman" w:eastAsia="Times New Roman" w:hAnsi="Times New Roman" w:cs="Times New Roman"/>
          <w:sz w:val="25"/>
          <w:szCs w:val="25"/>
          <w:lang w:val="ru-RU"/>
        </w:rPr>
        <w:t xml:space="preserve">   </w:t>
      </w:r>
    </w:p>
    <w:p w14:paraId="74B55BE9" w14:textId="77777777" w:rsidR="001C65D1" w:rsidRPr="001C5C36" w:rsidRDefault="001C65D1" w:rsidP="001C65D1">
      <w:pPr>
        <w:tabs>
          <w:tab w:val="left" w:pos="5611"/>
        </w:tabs>
        <w:spacing w:after="200" w:line="20" w:lineRule="atLeast"/>
        <w:ind w:left="378" w:right="9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C5C36">
        <w:rPr>
          <w:rFonts w:ascii="Times New Roman" w:hAnsi="Times New Roman" w:cs="Times New Roman"/>
          <w:noProof/>
          <w:sz w:val="2"/>
          <w:lang w:val="en-US"/>
        </w:rPr>
        <mc:AlternateContent>
          <mc:Choice Requires="wpg">
            <w:drawing>
              <wp:inline distT="0" distB="0" distL="0" distR="0" wp14:anchorId="184A9AF9" wp14:editId="0127F423">
                <wp:extent cx="2235200" cy="9525"/>
                <wp:effectExtent l="5080" t="5080" r="7620" b="4445"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5200" cy="9525"/>
                          <a:chOff x="0" y="0"/>
                          <a:chExt cx="3520" cy="15"/>
                        </a:xfrm>
                      </wpg:grpSpPr>
                      <wpg:grpSp>
                        <wpg:cNvPr id="35" name="Group 23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3506" cy="2"/>
                            <a:chOff x="7" y="7"/>
                            <a:chExt cx="3506" cy="2"/>
                          </a:xfrm>
                        </wpg:grpSpPr>
                        <wps:wsp>
                          <wps:cNvPr id="36" name="Freeform 23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350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3506"/>
                                <a:gd name="T2" fmla="+- 0 3513 7"/>
                                <a:gd name="T3" fmla="*/ T2 w 35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506">
                                  <a:moveTo>
                                    <a:pt x="0" y="0"/>
                                  </a:moveTo>
                                  <a:lnTo>
                                    <a:pt x="3506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4B4B4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DDFC255" id="Group 34" o:spid="_x0000_s1026" style="width:176pt;height:.75pt;mso-position-horizontal-relative:char;mso-position-vertical-relative:line" coordsize="352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">
                <v:group id="Group 236" o:spid="_x0000_s1027" style="position:absolute;left:7;top:7;width:3506;height:2" coordorigin="7,7" coordsize="35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237" o:spid="_x0000_s1028" style="position:absolute;left:7;top:7;width:3506;height:2;visibility:visible;mso-wrap-style:square;v-text-anchor:top" coordsize="35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" path="m,l3506,e" filled="f" strokecolor="#4b4b4b" strokeweight=".25292mm">
                    <v:path arrowok="t" o:connecttype="custom" o:connectlocs="0,0;3506,0" o:connectangles="0,0"/>
                  </v:shape>
                </v:group>
                <w10:anchorlock/>
              </v:group>
            </w:pict>
          </mc:Fallback>
        </mc:AlternateContent>
      </w:r>
      <w:r w:rsidRPr="001C5C36">
        <w:rPr>
          <w:rFonts w:ascii="Times New Roman" w:hAnsi="Times New Roman" w:cs="Times New Roman"/>
          <w:sz w:val="2"/>
          <w:lang w:val="ru-RU"/>
        </w:rPr>
        <w:tab/>
      </w:r>
      <w:r w:rsidRPr="001C5C36">
        <w:rPr>
          <w:rFonts w:ascii="Times New Roman" w:hAnsi="Times New Roman" w:cs="Times New Roman"/>
          <w:noProof/>
          <w:sz w:val="2"/>
          <w:lang w:val="en-US"/>
        </w:rPr>
        <mc:AlternateContent>
          <mc:Choice Requires="wpg">
            <w:drawing>
              <wp:inline distT="0" distB="0" distL="0" distR="0" wp14:anchorId="74CDA699" wp14:editId="107D2B28">
                <wp:extent cx="1170305" cy="9525"/>
                <wp:effectExtent l="3810" t="5080" r="6985" b="4445"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0305" cy="9525"/>
                          <a:chOff x="0" y="0"/>
                          <a:chExt cx="1843" cy="15"/>
                        </a:xfrm>
                      </wpg:grpSpPr>
                      <wpg:grpSp>
                        <wpg:cNvPr id="38" name="Group 23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1829" cy="2"/>
                            <a:chOff x="7" y="7"/>
                            <a:chExt cx="1829" cy="2"/>
                          </a:xfrm>
                        </wpg:grpSpPr>
                        <wps:wsp>
                          <wps:cNvPr id="39" name="Freeform 23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1829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1829"/>
                                <a:gd name="T2" fmla="+- 0 1835 7"/>
                                <a:gd name="T3" fmla="*/ T2 w 182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29">
                                  <a:moveTo>
                                    <a:pt x="0" y="0"/>
                                  </a:moveTo>
                                  <a:lnTo>
                                    <a:pt x="1828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4F4F4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A1BD4F0" id="Group 37" o:spid="_x0000_s1026" style="width:92.15pt;height:.75pt;mso-position-horizontal-relative:char;mso-position-vertical-relative:line" coordsize="184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">
                <v:group id="Group 233" o:spid="_x0000_s1027" style="position:absolute;left:7;top:7;width:1829;height:2" coordorigin="7,7" coordsize="18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234" o:spid="_x0000_s1028" style="position:absolute;left:7;top:7;width:1829;height:2;visibility:visible;mso-wrap-style:square;v-text-anchor:top" coordsize="18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" path="m,l1828,e" filled="f" strokecolor="#4f4f4f" strokeweight=".25292mm">
                    <v:path arrowok="t" o:connecttype="custom" o:connectlocs="0,0;1828,0" o:connectangles="0,0"/>
                  </v:shape>
                </v:group>
                <w10:anchorlock/>
              </v:group>
            </w:pict>
          </mc:Fallback>
        </mc:AlternateContent>
      </w:r>
    </w:p>
    <w:p w14:paraId="6C93E730" w14:textId="77777777" w:rsidR="001C65D1" w:rsidRPr="001C5C36" w:rsidRDefault="00785355" w:rsidP="001C65D1">
      <w:pPr>
        <w:tabs>
          <w:tab w:val="left" w:pos="2213"/>
          <w:tab w:val="left" w:pos="6285"/>
        </w:tabs>
        <w:spacing w:after="200" w:line="276" w:lineRule="auto"/>
        <w:ind w:left="392" w:right="9"/>
        <w:rPr>
          <w:rFonts w:ascii="Times New Roman" w:hAnsi="Times New Roman" w:cs="Times New Roman"/>
          <w:spacing w:val="-2"/>
          <w:position w:val="1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w w:val="90"/>
          <w:sz w:val="20"/>
          <w:szCs w:val="20"/>
          <w:lang w:val="ru-RU"/>
        </w:rPr>
        <w:t>Представитель</w:t>
      </w:r>
      <w:r w:rsidR="001C65D1" w:rsidRPr="001C5C36">
        <w:rPr>
          <w:rFonts w:ascii="Times New Roman" w:hAnsi="Times New Roman" w:cs="Times New Roman"/>
          <w:w w:val="90"/>
          <w:sz w:val="20"/>
          <w:szCs w:val="20"/>
          <w:lang w:val="ru-RU"/>
        </w:rPr>
        <w:t xml:space="preserve"> </w:t>
      </w:r>
      <w:r w:rsidR="00572360" w:rsidRPr="001C5C36">
        <w:rPr>
          <w:rFonts w:ascii="Times New Roman" w:hAnsi="Times New Roman" w:cs="Times New Roman"/>
          <w:w w:val="90"/>
          <w:sz w:val="20"/>
          <w:szCs w:val="20"/>
          <w:lang w:val="ru-RU"/>
        </w:rPr>
        <w:t>о</w:t>
      </w:r>
      <w:r w:rsidR="00C20E51" w:rsidRPr="001C5C36">
        <w:rPr>
          <w:rFonts w:ascii="Times New Roman" w:hAnsi="Times New Roman" w:cs="Times New Roman"/>
          <w:w w:val="90"/>
          <w:sz w:val="20"/>
          <w:szCs w:val="20"/>
          <w:lang w:val="ru-RU"/>
        </w:rPr>
        <w:t>ператор</w:t>
      </w:r>
      <w:r w:rsidR="00622DE5" w:rsidRPr="001C5C36">
        <w:rPr>
          <w:rFonts w:ascii="Times New Roman" w:hAnsi="Times New Roman" w:cs="Times New Roman"/>
          <w:w w:val="90"/>
          <w:sz w:val="20"/>
          <w:szCs w:val="20"/>
          <w:lang w:val="ru-RU"/>
        </w:rPr>
        <w:t>а</w:t>
      </w:r>
      <w:r w:rsidR="001C65D1" w:rsidRPr="001C5C36">
        <w:rPr>
          <w:rFonts w:ascii="Times New Roman" w:hAnsi="Times New Roman" w:cs="Times New Roman"/>
          <w:w w:val="90"/>
          <w:sz w:val="20"/>
          <w:szCs w:val="20"/>
          <w:lang w:val="ru-RU"/>
        </w:rPr>
        <w:t xml:space="preserve"> </w:t>
      </w:r>
      <w:r w:rsidR="001C65D1" w:rsidRPr="001C5C36">
        <w:rPr>
          <w:rFonts w:ascii="Times New Roman" w:hAnsi="Times New Roman" w:cs="Times New Roman"/>
          <w:sz w:val="20"/>
          <w:szCs w:val="20"/>
          <w:lang w:val="ru-RU"/>
        </w:rPr>
        <w:t>(</w:t>
      </w:r>
      <w:r w:rsidR="00267204" w:rsidRPr="001C5C36">
        <w:rPr>
          <w:rFonts w:ascii="Times New Roman" w:hAnsi="Times New Roman" w:cs="Times New Roman"/>
          <w:sz w:val="20"/>
          <w:szCs w:val="20"/>
          <w:lang w:val="ru-RU"/>
        </w:rPr>
        <w:t>фамилия</w:t>
      </w:r>
      <w:r w:rsidR="001C65D1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r w:rsidR="00267204" w:rsidRPr="001C5C36">
        <w:rPr>
          <w:rFonts w:ascii="Times New Roman" w:hAnsi="Times New Roman" w:cs="Times New Roman"/>
          <w:sz w:val="20"/>
          <w:szCs w:val="20"/>
          <w:lang w:val="ru-RU"/>
        </w:rPr>
        <w:t>имя</w:t>
      </w:r>
      <w:r w:rsidR="001C65D1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)                                         </w:t>
      </w:r>
      <w:r w:rsidR="001C65D1" w:rsidRPr="001C5C36">
        <w:rPr>
          <w:rFonts w:ascii="Times New Roman" w:hAnsi="Times New Roman" w:cs="Times New Roman"/>
          <w:spacing w:val="-2"/>
          <w:position w:val="1"/>
          <w:sz w:val="20"/>
          <w:szCs w:val="20"/>
          <w:lang w:val="ru-RU"/>
        </w:rPr>
        <w:t>(</w:t>
      </w:r>
      <w:r w:rsidRPr="001C5C36">
        <w:rPr>
          <w:rFonts w:ascii="Times New Roman" w:hAnsi="Times New Roman" w:cs="Times New Roman"/>
          <w:spacing w:val="-2"/>
          <w:position w:val="1"/>
          <w:sz w:val="20"/>
          <w:szCs w:val="20"/>
          <w:lang w:val="ru-RU"/>
        </w:rPr>
        <w:t>подпись</w:t>
      </w:r>
      <w:r w:rsidR="001C65D1" w:rsidRPr="001C5C36">
        <w:rPr>
          <w:rFonts w:ascii="Times New Roman" w:hAnsi="Times New Roman" w:cs="Times New Roman"/>
          <w:spacing w:val="-2"/>
          <w:position w:val="1"/>
          <w:sz w:val="20"/>
          <w:szCs w:val="20"/>
          <w:lang w:val="ru-RU"/>
        </w:rPr>
        <w:t>)</w:t>
      </w:r>
    </w:p>
    <w:p w14:paraId="476D9353" w14:textId="77777777" w:rsidR="00572360" w:rsidRPr="00AC53CA" w:rsidRDefault="00572360" w:rsidP="00AC53C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sectPr w:rsidR="00572360" w:rsidRPr="00AC53CA" w:rsidSect="00785C9D">
      <w:pgSz w:w="11906" w:h="16838"/>
      <w:pgMar w:top="720" w:right="83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3BDDA3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558362284" o:spid="_x0000_i1025" type="#_x0000_t75" style="width:12.35pt;height:12.35pt;visibility:visible;mso-wrap-style:square">
            <v:imagedata r:id="rId1" o:title=""/>
          </v:shape>
        </w:pict>
      </mc:Choice>
      <mc:Fallback>
        <w:drawing>
          <wp:inline distT="0" distB="0" distL="0" distR="0" wp14:anchorId="287E63EB" wp14:editId="13CC09A3">
            <wp:extent cx="156845" cy="156845"/>
            <wp:effectExtent l="0" t="0" r="0" b="0"/>
            <wp:docPr id="1558362284" name="Picture 1558362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28231">
    <w:abstractNumId w:val="4"/>
  </w:num>
  <w:num w:numId="2" w16cid:durableId="634062415">
    <w:abstractNumId w:val="2"/>
  </w:num>
  <w:num w:numId="3" w16cid:durableId="861699084">
    <w:abstractNumId w:val="1"/>
  </w:num>
  <w:num w:numId="4" w16cid:durableId="1302930224">
    <w:abstractNumId w:val="3"/>
  </w:num>
  <w:num w:numId="5" w16cid:durableId="1222016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CAD"/>
    <w:rsid w:val="000325D3"/>
    <w:rsid w:val="00070989"/>
    <w:rsid w:val="000A5695"/>
    <w:rsid w:val="000C03EC"/>
    <w:rsid w:val="0013120B"/>
    <w:rsid w:val="00172EF8"/>
    <w:rsid w:val="001A0B71"/>
    <w:rsid w:val="001A0E08"/>
    <w:rsid w:val="001C5C36"/>
    <w:rsid w:val="001C65D1"/>
    <w:rsid w:val="001E43E0"/>
    <w:rsid w:val="001F16BE"/>
    <w:rsid w:val="001F397A"/>
    <w:rsid w:val="002074F0"/>
    <w:rsid w:val="00215E6A"/>
    <w:rsid w:val="002223ED"/>
    <w:rsid w:val="002348D2"/>
    <w:rsid w:val="002356F4"/>
    <w:rsid w:val="002561B5"/>
    <w:rsid w:val="00267204"/>
    <w:rsid w:val="002A3F53"/>
    <w:rsid w:val="002B19E5"/>
    <w:rsid w:val="002C0DBE"/>
    <w:rsid w:val="002C185A"/>
    <w:rsid w:val="002E02A5"/>
    <w:rsid w:val="002E416D"/>
    <w:rsid w:val="00326D27"/>
    <w:rsid w:val="00381284"/>
    <w:rsid w:val="003B38A6"/>
    <w:rsid w:val="00402110"/>
    <w:rsid w:val="00403E8B"/>
    <w:rsid w:val="00407F0E"/>
    <w:rsid w:val="00425570"/>
    <w:rsid w:val="00430F38"/>
    <w:rsid w:val="004706F0"/>
    <w:rsid w:val="00486037"/>
    <w:rsid w:val="00487EAC"/>
    <w:rsid w:val="004959DD"/>
    <w:rsid w:val="004B2EB2"/>
    <w:rsid w:val="004C6F2A"/>
    <w:rsid w:val="004E4D05"/>
    <w:rsid w:val="004F2838"/>
    <w:rsid w:val="00505692"/>
    <w:rsid w:val="00546F5D"/>
    <w:rsid w:val="0055244B"/>
    <w:rsid w:val="00572360"/>
    <w:rsid w:val="0059655A"/>
    <w:rsid w:val="00596620"/>
    <w:rsid w:val="005F2D20"/>
    <w:rsid w:val="005F3EBD"/>
    <w:rsid w:val="00606355"/>
    <w:rsid w:val="0061068F"/>
    <w:rsid w:val="00616444"/>
    <w:rsid w:val="00622DE5"/>
    <w:rsid w:val="006335CC"/>
    <w:rsid w:val="00636D61"/>
    <w:rsid w:val="006938A7"/>
    <w:rsid w:val="006C4365"/>
    <w:rsid w:val="006E2B51"/>
    <w:rsid w:val="007175DF"/>
    <w:rsid w:val="00740069"/>
    <w:rsid w:val="00754D2C"/>
    <w:rsid w:val="0077056C"/>
    <w:rsid w:val="00785355"/>
    <w:rsid w:val="00785C9D"/>
    <w:rsid w:val="007D522C"/>
    <w:rsid w:val="007D6E5C"/>
    <w:rsid w:val="008225D0"/>
    <w:rsid w:val="00823563"/>
    <w:rsid w:val="00843F84"/>
    <w:rsid w:val="008923A9"/>
    <w:rsid w:val="008C5F6A"/>
    <w:rsid w:val="008E0D5C"/>
    <w:rsid w:val="008F3F3F"/>
    <w:rsid w:val="00905BBF"/>
    <w:rsid w:val="00950D9B"/>
    <w:rsid w:val="00954B03"/>
    <w:rsid w:val="009714C9"/>
    <w:rsid w:val="00991727"/>
    <w:rsid w:val="009B304E"/>
    <w:rsid w:val="009F5D5B"/>
    <w:rsid w:val="00A323B2"/>
    <w:rsid w:val="00A7789F"/>
    <w:rsid w:val="00A85E19"/>
    <w:rsid w:val="00AB58E1"/>
    <w:rsid w:val="00AC53CA"/>
    <w:rsid w:val="00AF4125"/>
    <w:rsid w:val="00B27CAD"/>
    <w:rsid w:val="00B720FF"/>
    <w:rsid w:val="00BB3F89"/>
    <w:rsid w:val="00BE40B9"/>
    <w:rsid w:val="00BE68B6"/>
    <w:rsid w:val="00C20E51"/>
    <w:rsid w:val="00C45D55"/>
    <w:rsid w:val="00CA5245"/>
    <w:rsid w:val="00CB3745"/>
    <w:rsid w:val="00D067BF"/>
    <w:rsid w:val="00D14B72"/>
    <w:rsid w:val="00D15EE1"/>
    <w:rsid w:val="00D65441"/>
    <w:rsid w:val="00D866C1"/>
    <w:rsid w:val="00D95793"/>
    <w:rsid w:val="00DA47D9"/>
    <w:rsid w:val="00DC0196"/>
    <w:rsid w:val="00E345D3"/>
    <w:rsid w:val="00E40369"/>
    <w:rsid w:val="00E451DE"/>
    <w:rsid w:val="00E6204A"/>
    <w:rsid w:val="00EA3540"/>
    <w:rsid w:val="00EE5C99"/>
    <w:rsid w:val="00EF08DF"/>
    <w:rsid w:val="00F40154"/>
    <w:rsid w:val="00F42A54"/>
    <w:rsid w:val="00F63250"/>
    <w:rsid w:val="00F968AA"/>
    <w:rsid w:val="00FC0C52"/>
    <w:rsid w:val="00FC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921CF"/>
  <w15:docId w15:val="{69124D94-8517-4449-93E5-82578C8C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uiPriority w:val="1"/>
    <w:qFormat/>
    <w:rsid w:val="00622DE5"/>
    <w:pPr>
      <w:widowControl w:val="0"/>
      <w:autoSpaceDE w:val="0"/>
      <w:autoSpaceDN w:val="0"/>
      <w:adjustRightInd w:val="0"/>
      <w:spacing w:after="0" w:line="240" w:lineRule="auto"/>
      <w:ind w:left="192" w:firstLine="52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1"/>
    <w:rsid w:val="00622DE5"/>
    <w:rPr>
      <w:rFonts w:ascii="Times New Roman" w:eastAsiaTheme="minorEastAsia" w:hAnsi="Times New Roman" w:cs="Times New Roman"/>
      <w:sz w:val="24"/>
      <w:szCs w:val="24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82</cp:revision>
  <cp:lastPrinted>2025-05-05T07:02:00Z</cp:lastPrinted>
  <dcterms:created xsi:type="dcterms:W3CDTF">2024-12-27T08:11:00Z</dcterms:created>
  <dcterms:modified xsi:type="dcterms:W3CDTF">2025-06-19T08:18:00Z</dcterms:modified>
</cp:coreProperties>
</file>