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9A7D4" w14:textId="54D423F5" w:rsidR="00020838" w:rsidRPr="006B7873" w:rsidRDefault="00020838" w:rsidP="00020838">
      <w:pPr>
        <w:pStyle w:val="ListParagraph"/>
        <w:jc w:val="right"/>
        <w:rPr>
          <w:sz w:val="28"/>
          <w:szCs w:val="28"/>
          <w:lang w:val="ru-RU"/>
        </w:rPr>
      </w:pPr>
      <w:r w:rsidRPr="006B7873">
        <w:rPr>
          <w:sz w:val="28"/>
          <w:szCs w:val="28"/>
          <w:lang w:val="ru-RU"/>
        </w:rPr>
        <w:t>Приложение № 29</w:t>
      </w:r>
      <w:r w:rsidR="001B6733">
        <w:rPr>
          <w:sz w:val="28"/>
          <w:szCs w:val="28"/>
          <w:lang w:val="ru-RU"/>
        </w:rPr>
        <w:t xml:space="preserve"> к</w:t>
      </w:r>
    </w:p>
    <w:p w14:paraId="24B824EB" w14:textId="48062B31" w:rsidR="00020838" w:rsidRPr="006B7873" w:rsidRDefault="001B6733" w:rsidP="00020838">
      <w:pPr>
        <w:pStyle w:val="ListParagraph"/>
        <w:jc w:val="right"/>
        <w:rPr>
          <w:sz w:val="28"/>
          <w:szCs w:val="28"/>
          <w:lang w:val="ru-RU"/>
        </w:rPr>
      </w:pPr>
      <w:r w:rsidRPr="006B7873">
        <w:rPr>
          <w:sz w:val="28"/>
          <w:szCs w:val="28"/>
          <w:lang w:val="ru-RU"/>
        </w:rPr>
        <w:t>Т</w:t>
      </w:r>
      <w:r w:rsidR="00020838" w:rsidRPr="006B7873">
        <w:rPr>
          <w:sz w:val="28"/>
          <w:szCs w:val="28"/>
          <w:lang w:val="ru-RU"/>
        </w:rPr>
        <w:t>ехническим</w:t>
      </w:r>
      <w:r>
        <w:rPr>
          <w:sz w:val="28"/>
          <w:szCs w:val="28"/>
          <w:lang w:val="ru-RU"/>
        </w:rPr>
        <w:t xml:space="preserve"> </w:t>
      </w:r>
      <w:r w:rsidR="00020838" w:rsidRPr="006B7873">
        <w:rPr>
          <w:sz w:val="28"/>
          <w:szCs w:val="28"/>
          <w:lang w:val="ru-RU"/>
        </w:rPr>
        <w:t>нормам</w:t>
      </w:r>
    </w:p>
    <w:p w14:paraId="476D07FD" w14:textId="77777777" w:rsidR="009B02A7" w:rsidRPr="006B7873" w:rsidRDefault="009B02A7" w:rsidP="00FF5D2E">
      <w:pPr>
        <w:pStyle w:val="ListParagraph"/>
        <w:tabs>
          <w:tab w:val="left" w:pos="0"/>
          <w:tab w:val="left" w:pos="851"/>
          <w:tab w:val="left" w:pos="993"/>
        </w:tabs>
        <w:ind w:left="642"/>
        <w:jc w:val="center"/>
        <w:rPr>
          <w:b/>
          <w:sz w:val="28"/>
          <w:szCs w:val="28"/>
          <w:lang w:val="ru-RU"/>
        </w:rPr>
      </w:pPr>
    </w:p>
    <w:p w14:paraId="3CD85B1D" w14:textId="77777777" w:rsidR="00020838" w:rsidRPr="006B7873" w:rsidRDefault="00020838" w:rsidP="00FF5D2E">
      <w:pPr>
        <w:pStyle w:val="ListParagraph"/>
        <w:tabs>
          <w:tab w:val="left" w:pos="0"/>
          <w:tab w:val="left" w:pos="851"/>
          <w:tab w:val="left" w:pos="993"/>
        </w:tabs>
        <w:ind w:left="642"/>
        <w:jc w:val="center"/>
        <w:rPr>
          <w:b/>
          <w:sz w:val="28"/>
          <w:szCs w:val="28"/>
          <w:lang w:val="ru-RU"/>
        </w:rPr>
      </w:pPr>
      <w:r w:rsidRPr="006B7873">
        <w:rPr>
          <w:b/>
          <w:sz w:val="28"/>
          <w:szCs w:val="28"/>
          <w:lang w:val="ru-RU"/>
        </w:rPr>
        <w:t>Коды типов топлива</w:t>
      </w:r>
    </w:p>
    <w:p w14:paraId="532C3815" w14:textId="77777777" w:rsidR="00FF5D2E" w:rsidRPr="006B7873" w:rsidRDefault="00FF5D2E" w:rsidP="00020838">
      <w:pPr>
        <w:pStyle w:val="ListParagraph"/>
        <w:tabs>
          <w:tab w:val="left" w:pos="0"/>
          <w:tab w:val="left" w:pos="851"/>
          <w:tab w:val="left" w:pos="993"/>
        </w:tabs>
        <w:ind w:left="642"/>
        <w:jc w:val="both"/>
        <w:rPr>
          <w:b/>
          <w:sz w:val="28"/>
          <w:szCs w:val="28"/>
          <w:lang w:val="ru-RU"/>
        </w:rPr>
      </w:pPr>
    </w:p>
    <w:tbl>
      <w:tblPr>
        <w:tblW w:w="4898" w:type="dxa"/>
        <w:tblInd w:w="2833" w:type="dxa"/>
        <w:tblLook w:val="04A0" w:firstRow="1" w:lastRow="0" w:firstColumn="1" w:lastColumn="0" w:noHBand="0" w:noVBand="1"/>
      </w:tblPr>
      <w:tblGrid>
        <w:gridCol w:w="960"/>
        <w:gridCol w:w="3938"/>
      </w:tblGrid>
      <w:tr w:rsidR="001B6733" w:rsidRPr="001F2434" w14:paraId="1E1A8BF6" w14:textId="77777777" w:rsidTr="003A30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786BA" w14:textId="77777777" w:rsidR="001B6733" w:rsidRPr="001F2434" w:rsidRDefault="001B6733" w:rsidP="003A3066">
            <w:pPr>
              <w:rPr>
                <w:bCs/>
                <w:sz w:val="28"/>
                <w:szCs w:val="28"/>
                <w:lang w:val="ro-MD" w:eastAsia="en-US"/>
              </w:rPr>
            </w:pPr>
            <w:r w:rsidRPr="001F2434">
              <w:rPr>
                <w:bCs/>
                <w:sz w:val="28"/>
                <w:szCs w:val="28"/>
                <w:lang w:val="ro-MD" w:eastAsia="en-US"/>
              </w:rPr>
              <w:t>Cod</w:t>
            </w:r>
          </w:p>
        </w:tc>
        <w:tc>
          <w:tcPr>
            <w:tcW w:w="3938" w:type="dxa"/>
            <w:tcBorders>
              <w:top w:val="single" w:sz="4" w:space="0" w:color="auto"/>
              <w:left w:val="nil"/>
              <w:bottom w:val="single" w:sz="4" w:space="0" w:color="auto"/>
              <w:right w:val="single" w:sz="4" w:space="0" w:color="auto"/>
            </w:tcBorders>
            <w:shd w:val="clear" w:color="auto" w:fill="auto"/>
            <w:noWrap/>
            <w:vAlign w:val="bottom"/>
            <w:hideMark/>
          </w:tcPr>
          <w:p w14:paraId="06985C53" w14:textId="77777777" w:rsidR="001B6733" w:rsidRPr="001F2434" w:rsidRDefault="001B6733" w:rsidP="003A3066">
            <w:pPr>
              <w:rPr>
                <w:bCs/>
                <w:sz w:val="28"/>
                <w:szCs w:val="28"/>
                <w:lang w:val="ro-MD" w:eastAsia="en-US"/>
              </w:rPr>
            </w:pPr>
            <w:r w:rsidRPr="001F2434">
              <w:rPr>
                <w:bCs/>
                <w:sz w:val="28"/>
                <w:szCs w:val="28"/>
                <w:lang w:val="ro-MD" w:eastAsia="en-US"/>
              </w:rPr>
              <w:t>Descriere</w:t>
            </w:r>
          </w:p>
        </w:tc>
      </w:tr>
      <w:tr w:rsidR="001B6733" w:rsidRPr="009770A7" w14:paraId="78FF77CE" w14:textId="77777777" w:rsidTr="003A30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80B7E" w14:textId="77777777" w:rsidR="001B6733" w:rsidRPr="009770A7" w:rsidRDefault="001B6733" w:rsidP="003A3066">
            <w:pPr>
              <w:rPr>
                <w:sz w:val="28"/>
                <w:szCs w:val="28"/>
                <w:lang w:val="ro-MD" w:eastAsia="en-US"/>
              </w:rPr>
            </w:pPr>
            <w:r w:rsidRPr="009770A7">
              <w:rPr>
                <w:sz w:val="28"/>
                <w:szCs w:val="28"/>
                <w:lang w:val="ro-MD" w:eastAsia="en-US"/>
              </w:rPr>
              <w:t>A</w:t>
            </w:r>
          </w:p>
        </w:tc>
        <w:tc>
          <w:tcPr>
            <w:tcW w:w="3938" w:type="dxa"/>
            <w:tcBorders>
              <w:top w:val="single" w:sz="4" w:space="0" w:color="auto"/>
              <w:left w:val="nil"/>
              <w:bottom w:val="single" w:sz="4" w:space="0" w:color="auto"/>
              <w:right w:val="single" w:sz="4" w:space="0" w:color="auto"/>
            </w:tcBorders>
            <w:shd w:val="clear" w:color="auto" w:fill="auto"/>
            <w:noWrap/>
            <w:vAlign w:val="bottom"/>
          </w:tcPr>
          <w:p w14:paraId="475DEAA4" w14:textId="77777777" w:rsidR="001B6733" w:rsidRPr="009770A7" w:rsidRDefault="001B6733" w:rsidP="003A3066">
            <w:pPr>
              <w:rPr>
                <w:sz w:val="28"/>
                <w:szCs w:val="28"/>
                <w:lang w:val="ro-MD" w:eastAsia="en-US"/>
              </w:rPr>
            </w:pPr>
            <w:r w:rsidRPr="009770A7">
              <w:rPr>
                <w:sz w:val="28"/>
                <w:szCs w:val="28"/>
                <w:lang w:val="ro-MD" w:eastAsia="en-US"/>
              </w:rPr>
              <w:t>Altele</w:t>
            </w:r>
          </w:p>
        </w:tc>
      </w:tr>
      <w:tr w:rsidR="001B6733" w:rsidRPr="009770A7" w14:paraId="0CCFD738" w14:textId="77777777" w:rsidTr="003A30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41F0E" w14:textId="77777777" w:rsidR="001B6733" w:rsidRPr="009770A7" w:rsidRDefault="001B6733" w:rsidP="003A3066">
            <w:pPr>
              <w:rPr>
                <w:sz w:val="28"/>
                <w:szCs w:val="28"/>
                <w:lang w:val="ro-MD" w:eastAsia="en-US"/>
              </w:rPr>
            </w:pPr>
            <w:r w:rsidRPr="009770A7">
              <w:rPr>
                <w:sz w:val="28"/>
                <w:szCs w:val="28"/>
                <w:lang w:val="ro-MD" w:eastAsia="en-US"/>
              </w:rPr>
              <w:t>D</w:t>
            </w:r>
          </w:p>
        </w:tc>
        <w:tc>
          <w:tcPr>
            <w:tcW w:w="3938" w:type="dxa"/>
            <w:tcBorders>
              <w:top w:val="single" w:sz="4" w:space="0" w:color="auto"/>
              <w:left w:val="nil"/>
              <w:bottom w:val="single" w:sz="4" w:space="0" w:color="auto"/>
              <w:right w:val="single" w:sz="4" w:space="0" w:color="auto"/>
            </w:tcBorders>
            <w:shd w:val="clear" w:color="auto" w:fill="auto"/>
            <w:noWrap/>
            <w:vAlign w:val="bottom"/>
          </w:tcPr>
          <w:p w14:paraId="62485ACA" w14:textId="77777777" w:rsidR="001B6733" w:rsidRPr="009770A7" w:rsidRDefault="001B6733" w:rsidP="003A3066">
            <w:pPr>
              <w:rPr>
                <w:sz w:val="28"/>
                <w:szCs w:val="28"/>
                <w:lang w:val="ro-MD" w:eastAsia="en-US"/>
              </w:rPr>
            </w:pPr>
            <w:r w:rsidRPr="009770A7">
              <w:rPr>
                <w:sz w:val="28"/>
                <w:szCs w:val="28"/>
                <w:lang w:val="ro-MD" w:eastAsia="en-US"/>
              </w:rPr>
              <w:t>Motorină</w:t>
            </w:r>
          </w:p>
        </w:tc>
      </w:tr>
      <w:tr w:rsidR="001B6733" w:rsidRPr="009770A7" w14:paraId="1784E9F0" w14:textId="77777777" w:rsidTr="003A30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03F09" w14:textId="77777777" w:rsidR="001B6733" w:rsidRPr="009770A7" w:rsidRDefault="001B6733" w:rsidP="003A3066">
            <w:pPr>
              <w:rPr>
                <w:sz w:val="28"/>
                <w:szCs w:val="28"/>
                <w:lang w:val="ro-MD" w:eastAsia="en-US"/>
              </w:rPr>
            </w:pPr>
            <w:r w:rsidRPr="009770A7">
              <w:rPr>
                <w:sz w:val="28"/>
                <w:szCs w:val="28"/>
                <w:lang w:val="ro-MD" w:eastAsia="en-US"/>
              </w:rPr>
              <w:t>E</w:t>
            </w:r>
          </w:p>
        </w:tc>
        <w:tc>
          <w:tcPr>
            <w:tcW w:w="3938" w:type="dxa"/>
            <w:tcBorders>
              <w:top w:val="single" w:sz="4" w:space="0" w:color="auto"/>
              <w:left w:val="nil"/>
              <w:bottom w:val="single" w:sz="4" w:space="0" w:color="auto"/>
              <w:right w:val="single" w:sz="4" w:space="0" w:color="auto"/>
            </w:tcBorders>
            <w:shd w:val="clear" w:color="auto" w:fill="auto"/>
            <w:noWrap/>
            <w:vAlign w:val="bottom"/>
          </w:tcPr>
          <w:p w14:paraId="7EFEFEE1" w14:textId="77777777" w:rsidR="001B6733" w:rsidRPr="009770A7" w:rsidRDefault="001B6733" w:rsidP="003A3066">
            <w:pPr>
              <w:rPr>
                <w:sz w:val="28"/>
                <w:szCs w:val="28"/>
                <w:lang w:val="ro-MD" w:eastAsia="en-US"/>
              </w:rPr>
            </w:pPr>
            <w:r w:rsidRPr="009770A7">
              <w:rPr>
                <w:sz w:val="28"/>
                <w:szCs w:val="28"/>
                <w:lang w:val="ro-MD" w:eastAsia="en-US"/>
              </w:rPr>
              <w:t>Electricitate</w:t>
            </w:r>
          </w:p>
        </w:tc>
      </w:tr>
      <w:tr w:rsidR="001B6733" w:rsidRPr="009770A7" w14:paraId="5B35D32B" w14:textId="77777777" w:rsidTr="003A30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F5AC0" w14:textId="77777777" w:rsidR="001B6733" w:rsidRPr="009770A7" w:rsidRDefault="001B6733" w:rsidP="003A3066">
            <w:pPr>
              <w:rPr>
                <w:sz w:val="28"/>
                <w:szCs w:val="28"/>
                <w:lang w:val="ro-MD" w:eastAsia="en-US"/>
              </w:rPr>
            </w:pPr>
            <w:r w:rsidRPr="009770A7">
              <w:rPr>
                <w:sz w:val="28"/>
                <w:szCs w:val="28"/>
                <w:lang w:val="ro-MD" w:eastAsia="en-US"/>
              </w:rPr>
              <w:t>HPE</w:t>
            </w:r>
          </w:p>
        </w:tc>
        <w:tc>
          <w:tcPr>
            <w:tcW w:w="3938" w:type="dxa"/>
            <w:tcBorders>
              <w:top w:val="single" w:sz="4" w:space="0" w:color="auto"/>
              <w:left w:val="nil"/>
              <w:bottom w:val="single" w:sz="4" w:space="0" w:color="auto"/>
              <w:right w:val="single" w:sz="4" w:space="0" w:color="auto"/>
            </w:tcBorders>
            <w:shd w:val="clear" w:color="auto" w:fill="auto"/>
            <w:noWrap/>
            <w:vAlign w:val="bottom"/>
          </w:tcPr>
          <w:p w14:paraId="25196B4B" w14:textId="77777777" w:rsidR="001B6733" w:rsidRPr="009770A7" w:rsidRDefault="001B6733" w:rsidP="003A3066">
            <w:pPr>
              <w:rPr>
                <w:sz w:val="28"/>
                <w:szCs w:val="28"/>
                <w:lang w:val="ro-MD" w:eastAsia="en-US"/>
              </w:rPr>
            </w:pPr>
            <w:r w:rsidRPr="009770A7">
              <w:rPr>
                <w:sz w:val="28"/>
                <w:szCs w:val="28"/>
                <w:lang w:val="ro-MD" w:eastAsia="en-US"/>
              </w:rPr>
              <w:t>Hibrid (Benzina-Electricitate)</w:t>
            </w:r>
          </w:p>
        </w:tc>
      </w:tr>
      <w:tr w:rsidR="001B6733" w:rsidRPr="009770A7" w14:paraId="21B43B8B" w14:textId="77777777" w:rsidTr="003A30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2F7EE" w14:textId="77777777" w:rsidR="001B6733" w:rsidRPr="009770A7" w:rsidRDefault="001B6733" w:rsidP="003A3066">
            <w:pPr>
              <w:rPr>
                <w:sz w:val="28"/>
                <w:szCs w:val="28"/>
                <w:lang w:val="ro-MD" w:eastAsia="en-US"/>
              </w:rPr>
            </w:pPr>
            <w:r w:rsidRPr="009770A7">
              <w:rPr>
                <w:sz w:val="28"/>
                <w:szCs w:val="28"/>
                <w:lang w:val="ro-MD" w:eastAsia="en-US"/>
              </w:rPr>
              <w:t>HDE</w:t>
            </w:r>
          </w:p>
        </w:tc>
        <w:tc>
          <w:tcPr>
            <w:tcW w:w="3938" w:type="dxa"/>
            <w:tcBorders>
              <w:top w:val="single" w:sz="4" w:space="0" w:color="auto"/>
              <w:left w:val="nil"/>
              <w:bottom w:val="single" w:sz="4" w:space="0" w:color="auto"/>
              <w:right w:val="single" w:sz="4" w:space="0" w:color="auto"/>
            </w:tcBorders>
            <w:shd w:val="clear" w:color="auto" w:fill="auto"/>
            <w:noWrap/>
            <w:vAlign w:val="bottom"/>
          </w:tcPr>
          <w:p w14:paraId="161E411A" w14:textId="77777777" w:rsidR="001B6733" w:rsidRPr="009770A7" w:rsidRDefault="001B6733" w:rsidP="003A3066">
            <w:pPr>
              <w:rPr>
                <w:sz w:val="28"/>
                <w:szCs w:val="28"/>
                <w:lang w:val="ro-MD" w:eastAsia="en-US"/>
              </w:rPr>
            </w:pPr>
            <w:r w:rsidRPr="009770A7">
              <w:rPr>
                <w:sz w:val="28"/>
                <w:szCs w:val="28"/>
                <w:lang w:val="ro-MD" w:eastAsia="en-US"/>
              </w:rPr>
              <w:t>Hibrid (Motorina-Electricitate)</w:t>
            </w:r>
          </w:p>
        </w:tc>
      </w:tr>
      <w:tr w:rsidR="001B6733" w:rsidRPr="009770A7" w14:paraId="41B2286B" w14:textId="77777777" w:rsidTr="003A306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5D06B6" w14:textId="77777777" w:rsidR="001B6733" w:rsidRPr="009770A7" w:rsidRDefault="001B6733" w:rsidP="003A3066">
            <w:pPr>
              <w:rPr>
                <w:sz w:val="28"/>
                <w:szCs w:val="28"/>
                <w:lang w:val="ro-MD" w:eastAsia="en-US"/>
              </w:rPr>
            </w:pPr>
            <w:r w:rsidRPr="009770A7">
              <w:rPr>
                <w:sz w:val="28"/>
                <w:szCs w:val="28"/>
                <w:lang w:val="ro-MD" w:eastAsia="en-US"/>
              </w:rPr>
              <w:t>LPG</w:t>
            </w:r>
          </w:p>
        </w:tc>
        <w:tc>
          <w:tcPr>
            <w:tcW w:w="3938" w:type="dxa"/>
            <w:tcBorders>
              <w:top w:val="nil"/>
              <w:left w:val="nil"/>
              <w:bottom w:val="single" w:sz="4" w:space="0" w:color="auto"/>
              <w:right w:val="single" w:sz="4" w:space="0" w:color="auto"/>
            </w:tcBorders>
            <w:shd w:val="clear" w:color="auto" w:fill="auto"/>
            <w:noWrap/>
            <w:vAlign w:val="bottom"/>
            <w:hideMark/>
          </w:tcPr>
          <w:p w14:paraId="7DD724F8" w14:textId="77777777" w:rsidR="001B6733" w:rsidRPr="009770A7" w:rsidRDefault="001B6733" w:rsidP="003A3066">
            <w:pPr>
              <w:rPr>
                <w:sz w:val="28"/>
                <w:szCs w:val="28"/>
                <w:lang w:val="ro-MD" w:eastAsia="en-US"/>
              </w:rPr>
            </w:pPr>
            <w:r w:rsidRPr="009770A7">
              <w:rPr>
                <w:sz w:val="28"/>
                <w:szCs w:val="28"/>
                <w:lang w:val="ro-MD" w:eastAsia="en-US"/>
              </w:rPr>
              <w:t>Gaz</w:t>
            </w:r>
          </w:p>
        </w:tc>
      </w:tr>
      <w:tr w:rsidR="001B6733" w:rsidRPr="009770A7" w14:paraId="7332C1EA" w14:textId="77777777" w:rsidTr="003A306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AC5611E" w14:textId="77777777" w:rsidR="001B6733" w:rsidRPr="009770A7" w:rsidRDefault="001B6733" w:rsidP="003A3066">
            <w:pPr>
              <w:rPr>
                <w:sz w:val="28"/>
                <w:szCs w:val="28"/>
                <w:lang w:val="ro-MD" w:eastAsia="en-US"/>
              </w:rPr>
            </w:pPr>
            <w:r w:rsidRPr="009770A7">
              <w:rPr>
                <w:sz w:val="28"/>
                <w:szCs w:val="28"/>
                <w:lang w:val="ro-MD" w:eastAsia="en-US"/>
              </w:rPr>
              <w:t>P</w:t>
            </w:r>
          </w:p>
        </w:tc>
        <w:tc>
          <w:tcPr>
            <w:tcW w:w="3938" w:type="dxa"/>
            <w:tcBorders>
              <w:top w:val="nil"/>
              <w:left w:val="nil"/>
              <w:bottom w:val="single" w:sz="4" w:space="0" w:color="auto"/>
              <w:right w:val="single" w:sz="4" w:space="0" w:color="auto"/>
            </w:tcBorders>
            <w:shd w:val="clear" w:color="auto" w:fill="auto"/>
            <w:noWrap/>
            <w:vAlign w:val="bottom"/>
          </w:tcPr>
          <w:p w14:paraId="312BAA58" w14:textId="77777777" w:rsidR="001B6733" w:rsidRPr="009770A7" w:rsidRDefault="001B6733" w:rsidP="003A3066">
            <w:pPr>
              <w:rPr>
                <w:sz w:val="28"/>
                <w:szCs w:val="28"/>
                <w:lang w:val="ro-MD" w:eastAsia="en-US"/>
              </w:rPr>
            </w:pPr>
            <w:r w:rsidRPr="009770A7">
              <w:rPr>
                <w:sz w:val="28"/>
                <w:szCs w:val="28"/>
                <w:lang w:val="ro-MD" w:eastAsia="en-US"/>
              </w:rPr>
              <w:t>Benzină</w:t>
            </w:r>
          </w:p>
        </w:tc>
      </w:tr>
    </w:tbl>
    <w:p w14:paraId="624BB27C" w14:textId="77777777" w:rsidR="00FF5D2E" w:rsidRPr="006B7873" w:rsidRDefault="00FF5D2E" w:rsidP="00020838">
      <w:pPr>
        <w:pStyle w:val="ListParagraph"/>
        <w:tabs>
          <w:tab w:val="left" w:pos="0"/>
          <w:tab w:val="left" w:pos="851"/>
          <w:tab w:val="left" w:pos="993"/>
        </w:tabs>
        <w:ind w:left="642"/>
        <w:jc w:val="both"/>
        <w:rPr>
          <w:sz w:val="28"/>
          <w:szCs w:val="28"/>
          <w:lang w:val="ru-RU"/>
        </w:rPr>
      </w:pPr>
    </w:p>
    <w:sectPr w:rsidR="00FF5D2E" w:rsidRPr="006B7873" w:rsidSect="006458F3">
      <w:pgSz w:w="11906" w:h="16838"/>
      <w:pgMar w:top="1134"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A7787" w14:textId="77777777" w:rsidR="00816353" w:rsidRDefault="00816353" w:rsidP="00B54E09">
      <w:r>
        <w:separator/>
      </w:r>
    </w:p>
  </w:endnote>
  <w:endnote w:type="continuationSeparator" w:id="0">
    <w:p w14:paraId="596846AB" w14:textId="77777777" w:rsidR="00816353" w:rsidRDefault="00816353"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8B0AA" w14:textId="77777777" w:rsidR="00816353" w:rsidRDefault="00816353" w:rsidP="00B54E09">
      <w:r>
        <w:separator/>
      </w:r>
    </w:p>
  </w:footnote>
  <w:footnote w:type="continuationSeparator" w:id="0">
    <w:p w14:paraId="05F1680C" w14:textId="77777777" w:rsidR="00816353" w:rsidRDefault="00816353" w:rsidP="00B5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6"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567"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568"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569"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570"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29979153">
    <w:abstractNumId w:val="38"/>
  </w:num>
  <w:num w:numId="2" w16cid:durableId="824323403">
    <w:abstractNumId w:val="13"/>
  </w:num>
  <w:num w:numId="3" w16cid:durableId="1552306840">
    <w:abstractNumId w:val="27"/>
  </w:num>
  <w:num w:numId="4" w16cid:durableId="711268973">
    <w:abstractNumId w:val="28"/>
  </w:num>
  <w:num w:numId="5" w16cid:durableId="720520942">
    <w:abstractNumId w:val="14"/>
  </w:num>
  <w:num w:numId="6" w16cid:durableId="1444693516">
    <w:abstractNumId w:val="22"/>
  </w:num>
  <w:num w:numId="7" w16cid:durableId="2036536858">
    <w:abstractNumId w:val="11"/>
  </w:num>
  <w:num w:numId="8" w16cid:durableId="1213929743">
    <w:abstractNumId w:val="7"/>
  </w:num>
  <w:num w:numId="9" w16cid:durableId="1340736304">
    <w:abstractNumId w:val="29"/>
  </w:num>
  <w:num w:numId="10" w16cid:durableId="1606813498">
    <w:abstractNumId w:val="12"/>
  </w:num>
  <w:num w:numId="11" w16cid:durableId="2114593859">
    <w:abstractNumId w:val="6"/>
  </w:num>
  <w:num w:numId="12" w16cid:durableId="1233735223">
    <w:abstractNumId w:val="16"/>
  </w:num>
  <w:num w:numId="13" w16cid:durableId="259487169">
    <w:abstractNumId w:val="15"/>
  </w:num>
  <w:num w:numId="14" w16cid:durableId="1963337367">
    <w:abstractNumId w:val="5"/>
  </w:num>
  <w:num w:numId="15" w16cid:durableId="157578226">
    <w:abstractNumId w:val="1"/>
  </w:num>
  <w:num w:numId="16" w16cid:durableId="1875267336">
    <w:abstractNumId w:val="20"/>
  </w:num>
  <w:num w:numId="17" w16cid:durableId="1765882190">
    <w:abstractNumId w:val="36"/>
  </w:num>
  <w:num w:numId="18" w16cid:durableId="1104956622">
    <w:abstractNumId w:val="10"/>
  </w:num>
  <w:num w:numId="19" w16cid:durableId="393621783">
    <w:abstractNumId w:val="37"/>
  </w:num>
  <w:num w:numId="20" w16cid:durableId="2111509864">
    <w:abstractNumId w:val="30"/>
  </w:num>
  <w:num w:numId="21" w16cid:durableId="1327057177">
    <w:abstractNumId w:val="33"/>
  </w:num>
  <w:num w:numId="22" w16cid:durableId="1770858295">
    <w:abstractNumId w:val="25"/>
  </w:num>
  <w:num w:numId="23" w16cid:durableId="1377972213">
    <w:abstractNumId w:val="4"/>
  </w:num>
  <w:num w:numId="24" w16cid:durableId="986204792">
    <w:abstractNumId w:val="35"/>
  </w:num>
  <w:num w:numId="25" w16cid:durableId="189029753">
    <w:abstractNumId w:val="24"/>
  </w:num>
  <w:num w:numId="26" w16cid:durableId="202060051">
    <w:abstractNumId w:val="0"/>
  </w:num>
  <w:num w:numId="27" w16cid:durableId="331300032">
    <w:abstractNumId w:val="18"/>
  </w:num>
  <w:num w:numId="28" w16cid:durableId="65229288">
    <w:abstractNumId w:val="21"/>
  </w:num>
  <w:num w:numId="29" w16cid:durableId="1518156423">
    <w:abstractNumId w:val="8"/>
  </w:num>
  <w:num w:numId="30" w16cid:durableId="1313371350">
    <w:abstractNumId w:val="34"/>
  </w:num>
  <w:num w:numId="31" w16cid:durableId="1495562390">
    <w:abstractNumId w:val="26"/>
  </w:num>
  <w:num w:numId="32" w16cid:durableId="1377773740">
    <w:abstractNumId w:val="17"/>
  </w:num>
  <w:num w:numId="33" w16cid:durableId="281767498">
    <w:abstractNumId w:val="2"/>
  </w:num>
  <w:num w:numId="34" w16cid:durableId="1169978767">
    <w:abstractNumId w:val="23"/>
  </w:num>
  <w:num w:numId="35" w16cid:durableId="1297485722">
    <w:abstractNumId w:val="9"/>
  </w:num>
  <w:num w:numId="36" w16cid:durableId="262886794">
    <w:abstractNumId w:val="19"/>
  </w:num>
  <w:num w:numId="37" w16cid:durableId="521751421">
    <w:abstractNumId w:val="3"/>
  </w:num>
  <w:num w:numId="38" w16cid:durableId="1035740158">
    <w:abstractNumId w:val="32"/>
  </w:num>
  <w:num w:numId="39" w16cid:durableId="256383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3712"/>
    <w:rsid w:val="00034832"/>
    <w:rsid w:val="00040C63"/>
    <w:rsid w:val="00041A7E"/>
    <w:rsid w:val="00050C58"/>
    <w:rsid w:val="00054F07"/>
    <w:rsid w:val="00056B8C"/>
    <w:rsid w:val="0005775C"/>
    <w:rsid w:val="000703B5"/>
    <w:rsid w:val="00070B1F"/>
    <w:rsid w:val="00074603"/>
    <w:rsid w:val="00076DA5"/>
    <w:rsid w:val="0008006F"/>
    <w:rsid w:val="00080DBB"/>
    <w:rsid w:val="00083D8A"/>
    <w:rsid w:val="00083F57"/>
    <w:rsid w:val="00085515"/>
    <w:rsid w:val="0008787B"/>
    <w:rsid w:val="00095ED4"/>
    <w:rsid w:val="000A1E35"/>
    <w:rsid w:val="000A2FE5"/>
    <w:rsid w:val="000A3300"/>
    <w:rsid w:val="000A3ECA"/>
    <w:rsid w:val="000A43E2"/>
    <w:rsid w:val="000A6CE7"/>
    <w:rsid w:val="000B007A"/>
    <w:rsid w:val="000B0703"/>
    <w:rsid w:val="000B1B73"/>
    <w:rsid w:val="000B672F"/>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36B1"/>
    <w:rsid w:val="00114493"/>
    <w:rsid w:val="00114A23"/>
    <w:rsid w:val="0011595E"/>
    <w:rsid w:val="00116CC6"/>
    <w:rsid w:val="00123A0D"/>
    <w:rsid w:val="00124FEF"/>
    <w:rsid w:val="001254E6"/>
    <w:rsid w:val="00126B4F"/>
    <w:rsid w:val="00126FA5"/>
    <w:rsid w:val="00131A4C"/>
    <w:rsid w:val="00133494"/>
    <w:rsid w:val="0014060F"/>
    <w:rsid w:val="001411D8"/>
    <w:rsid w:val="001443A4"/>
    <w:rsid w:val="00144A77"/>
    <w:rsid w:val="001463EC"/>
    <w:rsid w:val="00156455"/>
    <w:rsid w:val="0016029C"/>
    <w:rsid w:val="00160C23"/>
    <w:rsid w:val="00161C75"/>
    <w:rsid w:val="00162530"/>
    <w:rsid w:val="00163160"/>
    <w:rsid w:val="00163F2C"/>
    <w:rsid w:val="00166F97"/>
    <w:rsid w:val="0016733C"/>
    <w:rsid w:val="00171253"/>
    <w:rsid w:val="00172B9F"/>
    <w:rsid w:val="00172E98"/>
    <w:rsid w:val="00173700"/>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5C1A"/>
    <w:rsid w:val="001B6733"/>
    <w:rsid w:val="001B68E1"/>
    <w:rsid w:val="001C228F"/>
    <w:rsid w:val="001C60EB"/>
    <w:rsid w:val="001C67D8"/>
    <w:rsid w:val="001C6B01"/>
    <w:rsid w:val="001C7141"/>
    <w:rsid w:val="001D32AB"/>
    <w:rsid w:val="001D3463"/>
    <w:rsid w:val="001F2434"/>
    <w:rsid w:val="00203049"/>
    <w:rsid w:val="00206FC6"/>
    <w:rsid w:val="00210760"/>
    <w:rsid w:val="00211CB4"/>
    <w:rsid w:val="00212771"/>
    <w:rsid w:val="002130A7"/>
    <w:rsid w:val="0021391C"/>
    <w:rsid w:val="00217EA6"/>
    <w:rsid w:val="002209D6"/>
    <w:rsid w:val="002214F2"/>
    <w:rsid w:val="002216C8"/>
    <w:rsid w:val="00223828"/>
    <w:rsid w:val="00224D43"/>
    <w:rsid w:val="00234DDC"/>
    <w:rsid w:val="002414C2"/>
    <w:rsid w:val="0024495E"/>
    <w:rsid w:val="00245FE2"/>
    <w:rsid w:val="002469C5"/>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609E"/>
    <w:rsid w:val="00286D2B"/>
    <w:rsid w:val="002914F7"/>
    <w:rsid w:val="00294E46"/>
    <w:rsid w:val="002A078A"/>
    <w:rsid w:val="002A539C"/>
    <w:rsid w:val="002B4FB6"/>
    <w:rsid w:val="002C3F9B"/>
    <w:rsid w:val="002C71F2"/>
    <w:rsid w:val="002D19A6"/>
    <w:rsid w:val="002D3C52"/>
    <w:rsid w:val="002D57C2"/>
    <w:rsid w:val="002E25F8"/>
    <w:rsid w:val="002E4025"/>
    <w:rsid w:val="002F0386"/>
    <w:rsid w:val="002F09AB"/>
    <w:rsid w:val="002F3F70"/>
    <w:rsid w:val="002F4A7B"/>
    <w:rsid w:val="002F651C"/>
    <w:rsid w:val="0030017B"/>
    <w:rsid w:val="00301D2B"/>
    <w:rsid w:val="00302D7D"/>
    <w:rsid w:val="0030396F"/>
    <w:rsid w:val="00307DEB"/>
    <w:rsid w:val="003123BE"/>
    <w:rsid w:val="003124A1"/>
    <w:rsid w:val="00314832"/>
    <w:rsid w:val="00317945"/>
    <w:rsid w:val="00321C0A"/>
    <w:rsid w:val="00325815"/>
    <w:rsid w:val="0033247C"/>
    <w:rsid w:val="00332C71"/>
    <w:rsid w:val="0033326E"/>
    <w:rsid w:val="003363D0"/>
    <w:rsid w:val="003407BC"/>
    <w:rsid w:val="003420FC"/>
    <w:rsid w:val="00342A3B"/>
    <w:rsid w:val="003441B6"/>
    <w:rsid w:val="00346948"/>
    <w:rsid w:val="003507B9"/>
    <w:rsid w:val="003509C2"/>
    <w:rsid w:val="00355B1B"/>
    <w:rsid w:val="0035767E"/>
    <w:rsid w:val="003709E7"/>
    <w:rsid w:val="00370B34"/>
    <w:rsid w:val="0037123C"/>
    <w:rsid w:val="003717E3"/>
    <w:rsid w:val="003721A3"/>
    <w:rsid w:val="0037257F"/>
    <w:rsid w:val="0037275E"/>
    <w:rsid w:val="00372AB2"/>
    <w:rsid w:val="00373773"/>
    <w:rsid w:val="0037508F"/>
    <w:rsid w:val="00375F90"/>
    <w:rsid w:val="00376007"/>
    <w:rsid w:val="00380121"/>
    <w:rsid w:val="00380EF5"/>
    <w:rsid w:val="003816D7"/>
    <w:rsid w:val="0038329C"/>
    <w:rsid w:val="00391534"/>
    <w:rsid w:val="00391F23"/>
    <w:rsid w:val="00392B05"/>
    <w:rsid w:val="00394E54"/>
    <w:rsid w:val="003A04A2"/>
    <w:rsid w:val="003A3066"/>
    <w:rsid w:val="003A3068"/>
    <w:rsid w:val="003B1774"/>
    <w:rsid w:val="003B25CF"/>
    <w:rsid w:val="003B32FD"/>
    <w:rsid w:val="003B434A"/>
    <w:rsid w:val="003C104A"/>
    <w:rsid w:val="003C1894"/>
    <w:rsid w:val="003C2C1B"/>
    <w:rsid w:val="003C4E56"/>
    <w:rsid w:val="003C5DFE"/>
    <w:rsid w:val="003D0665"/>
    <w:rsid w:val="003D3212"/>
    <w:rsid w:val="003D41EC"/>
    <w:rsid w:val="003E1DF3"/>
    <w:rsid w:val="003E4C45"/>
    <w:rsid w:val="003E7D6D"/>
    <w:rsid w:val="003F2FB3"/>
    <w:rsid w:val="003F50FC"/>
    <w:rsid w:val="004014B8"/>
    <w:rsid w:val="00406720"/>
    <w:rsid w:val="00412E3C"/>
    <w:rsid w:val="004211FD"/>
    <w:rsid w:val="0042770E"/>
    <w:rsid w:val="00427776"/>
    <w:rsid w:val="00427B4D"/>
    <w:rsid w:val="00431E2C"/>
    <w:rsid w:val="00434718"/>
    <w:rsid w:val="00445192"/>
    <w:rsid w:val="004456F7"/>
    <w:rsid w:val="00446486"/>
    <w:rsid w:val="004464C9"/>
    <w:rsid w:val="00451D99"/>
    <w:rsid w:val="0045375D"/>
    <w:rsid w:val="00454C22"/>
    <w:rsid w:val="0045666A"/>
    <w:rsid w:val="004573E6"/>
    <w:rsid w:val="00457F55"/>
    <w:rsid w:val="0046022A"/>
    <w:rsid w:val="0046274B"/>
    <w:rsid w:val="00465A19"/>
    <w:rsid w:val="004710A5"/>
    <w:rsid w:val="00474398"/>
    <w:rsid w:val="00475B4D"/>
    <w:rsid w:val="00476F00"/>
    <w:rsid w:val="00487F40"/>
    <w:rsid w:val="004928F9"/>
    <w:rsid w:val="0049754A"/>
    <w:rsid w:val="004976DE"/>
    <w:rsid w:val="004A0985"/>
    <w:rsid w:val="004A1977"/>
    <w:rsid w:val="004A2108"/>
    <w:rsid w:val="004A3673"/>
    <w:rsid w:val="004A5DFA"/>
    <w:rsid w:val="004B00ED"/>
    <w:rsid w:val="004C4A49"/>
    <w:rsid w:val="004C4E0A"/>
    <w:rsid w:val="004C6381"/>
    <w:rsid w:val="004C795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4016"/>
    <w:rsid w:val="00515979"/>
    <w:rsid w:val="005201F0"/>
    <w:rsid w:val="00521EA5"/>
    <w:rsid w:val="005233F4"/>
    <w:rsid w:val="005302D4"/>
    <w:rsid w:val="00530A8E"/>
    <w:rsid w:val="0053282F"/>
    <w:rsid w:val="00532881"/>
    <w:rsid w:val="005357F7"/>
    <w:rsid w:val="0053692A"/>
    <w:rsid w:val="00537011"/>
    <w:rsid w:val="005448E2"/>
    <w:rsid w:val="005509BE"/>
    <w:rsid w:val="00556527"/>
    <w:rsid w:val="00557042"/>
    <w:rsid w:val="005601E6"/>
    <w:rsid w:val="00565A31"/>
    <w:rsid w:val="00566FD1"/>
    <w:rsid w:val="00572295"/>
    <w:rsid w:val="0057395E"/>
    <w:rsid w:val="005766B3"/>
    <w:rsid w:val="00583681"/>
    <w:rsid w:val="00585469"/>
    <w:rsid w:val="005906A7"/>
    <w:rsid w:val="00590FB0"/>
    <w:rsid w:val="00591A8F"/>
    <w:rsid w:val="00592316"/>
    <w:rsid w:val="0059301D"/>
    <w:rsid w:val="00595079"/>
    <w:rsid w:val="005951EE"/>
    <w:rsid w:val="005958B3"/>
    <w:rsid w:val="005A1630"/>
    <w:rsid w:val="005A53A1"/>
    <w:rsid w:val="005B736E"/>
    <w:rsid w:val="005C1B44"/>
    <w:rsid w:val="005C23C1"/>
    <w:rsid w:val="005C2F22"/>
    <w:rsid w:val="005C431E"/>
    <w:rsid w:val="005C7E20"/>
    <w:rsid w:val="005D118D"/>
    <w:rsid w:val="005D347F"/>
    <w:rsid w:val="005D3515"/>
    <w:rsid w:val="005D41F8"/>
    <w:rsid w:val="005E2325"/>
    <w:rsid w:val="005E72A5"/>
    <w:rsid w:val="005F4836"/>
    <w:rsid w:val="006037B0"/>
    <w:rsid w:val="006043D1"/>
    <w:rsid w:val="006043F7"/>
    <w:rsid w:val="00607784"/>
    <w:rsid w:val="0061793B"/>
    <w:rsid w:val="00620C6D"/>
    <w:rsid w:val="00622C81"/>
    <w:rsid w:val="00625C26"/>
    <w:rsid w:val="00627ABD"/>
    <w:rsid w:val="00630E14"/>
    <w:rsid w:val="00631C6B"/>
    <w:rsid w:val="00632D07"/>
    <w:rsid w:val="00632DD7"/>
    <w:rsid w:val="00633F90"/>
    <w:rsid w:val="00634C3C"/>
    <w:rsid w:val="00634E7A"/>
    <w:rsid w:val="0064056E"/>
    <w:rsid w:val="006425A1"/>
    <w:rsid w:val="00643BFA"/>
    <w:rsid w:val="00645870"/>
    <w:rsid w:val="006458F3"/>
    <w:rsid w:val="006517BB"/>
    <w:rsid w:val="006705C5"/>
    <w:rsid w:val="00676725"/>
    <w:rsid w:val="006779C5"/>
    <w:rsid w:val="006833F2"/>
    <w:rsid w:val="00685AF8"/>
    <w:rsid w:val="00687005"/>
    <w:rsid w:val="00692E10"/>
    <w:rsid w:val="006930DA"/>
    <w:rsid w:val="00694811"/>
    <w:rsid w:val="006950D1"/>
    <w:rsid w:val="006A01E6"/>
    <w:rsid w:val="006A03D5"/>
    <w:rsid w:val="006A2905"/>
    <w:rsid w:val="006A538E"/>
    <w:rsid w:val="006A6089"/>
    <w:rsid w:val="006B0A1E"/>
    <w:rsid w:val="006B6514"/>
    <w:rsid w:val="006B7873"/>
    <w:rsid w:val="006C0679"/>
    <w:rsid w:val="006C0C4C"/>
    <w:rsid w:val="006C0CF5"/>
    <w:rsid w:val="006C210C"/>
    <w:rsid w:val="006C29C0"/>
    <w:rsid w:val="006D143C"/>
    <w:rsid w:val="006D3DF2"/>
    <w:rsid w:val="006D7509"/>
    <w:rsid w:val="006E07EE"/>
    <w:rsid w:val="006E78A8"/>
    <w:rsid w:val="006F1D59"/>
    <w:rsid w:val="006F2CCC"/>
    <w:rsid w:val="006F4136"/>
    <w:rsid w:val="006F4B87"/>
    <w:rsid w:val="006F5BE2"/>
    <w:rsid w:val="0070429E"/>
    <w:rsid w:val="00706FC0"/>
    <w:rsid w:val="00714B88"/>
    <w:rsid w:val="007154DB"/>
    <w:rsid w:val="0071608B"/>
    <w:rsid w:val="00716E68"/>
    <w:rsid w:val="0071709C"/>
    <w:rsid w:val="00720F02"/>
    <w:rsid w:val="0072314E"/>
    <w:rsid w:val="0072370B"/>
    <w:rsid w:val="00723BAB"/>
    <w:rsid w:val="00735961"/>
    <w:rsid w:val="00735A10"/>
    <w:rsid w:val="00743513"/>
    <w:rsid w:val="007546B7"/>
    <w:rsid w:val="00761FD2"/>
    <w:rsid w:val="00764B11"/>
    <w:rsid w:val="00767EA9"/>
    <w:rsid w:val="00772FE9"/>
    <w:rsid w:val="00773E99"/>
    <w:rsid w:val="00777D8F"/>
    <w:rsid w:val="00780516"/>
    <w:rsid w:val="007827C1"/>
    <w:rsid w:val="007834F0"/>
    <w:rsid w:val="00783664"/>
    <w:rsid w:val="007933BB"/>
    <w:rsid w:val="007935F0"/>
    <w:rsid w:val="007946CB"/>
    <w:rsid w:val="007960B2"/>
    <w:rsid w:val="00796F43"/>
    <w:rsid w:val="007A0C52"/>
    <w:rsid w:val="007A40AF"/>
    <w:rsid w:val="007A4F7A"/>
    <w:rsid w:val="007A57B5"/>
    <w:rsid w:val="007A5CC2"/>
    <w:rsid w:val="007A7470"/>
    <w:rsid w:val="007B09DA"/>
    <w:rsid w:val="007B2451"/>
    <w:rsid w:val="007B3B65"/>
    <w:rsid w:val="007C0174"/>
    <w:rsid w:val="007C3586"/>
    <w:rsid w:val="007C4838"/>
    <w:rsid w:val="007C7469"/>
    <w:rsid w:val="007D653E"/>
    <w:rsid w:val="007D75E0"/>
    <w:rsid w:val="007E05DB"/>
    <w:rsid w:val="007E0BB7"/>
    <w:rsid w:val="007E0E39"/>
    <w:rsid w:val="007E5722"/>
    <w:rsid w:val="007E6E84"/>
    <w:rsid w:val="007E7120"/>
    <w:rsid w:val="007F083D"/>
    <w:rsid w:val="007F18B9"/>
    <w:rsid w:val="007F3512"/>
    <w:rsid w:val="007F6D23"/>
    <w:rsid w:val="007F7E7E"/>
    <w:rsid w:val="00800E83"/>
    <w:rsid w:val="00802C69"/>
    <w:rsid w:val="0080537C"/>
    <w:rsid w:val="0081149C"/>
    <w:rsid w:val="008118DB"/>
    <w:rsid w:val="00811F5E"/>
    <w:rsid w:val="008142C5"/>
    <w:rsid w:val="00814D5B"/>
    <w:rsid w:val="00816353"/>
    <w:rsid w:val="00817254"/>
    <w:rsid w:val="008254AD"/>
    <w:rsid w:val="0083073A"/>
    <w:rsid w:val="00830C58"/>
    <w:rsid w:val="008317AC"/>
    <w:rsid w:val="00831B70"/>
    <w:rsid w:val="00835580"/>
    <w:rsid w:val="0083637B"/>
    <w:rsid w:val="008373C9"/>
    <w:rsid w:val="00837BBE"/>
    <w:rsid w:val="008448EC"/>
    <w:rsid w:val="00845A4B"/>
    <w:rsid w:val="00845BEF"/>
    <w:rsid w:val="00845DAC"/>
    <w:rsid w:val="008468CD"/>
    <w:rsid w:val="00860A54"/>
    <w:rsid w:val="00862BDD"/>
    <w:rsid w:val="008657A7"/>
    <w:rsid w:val="00865C9E"/>
    <w:rsid w:val="00866602"/>
    <w:rsid w:val="00866C57"/>
    <w:rsid w:val="00866E86"/>
    <w:rsid w:val="0089293C"/>
    <w:rsid w:val="008A1085"/>
    <w:rsid w:val="008A7090"/>
    <w:rsid w:val="008B33AE"/>
    <w:rsid w:val="008B3683"/>
    <w:rsid w:val="008C089F"/>
    <w:rsid w:val="008C3FEB"/>
    <w:rsid w:val="008C76C6"/>
    <w:rsid w:val="008D11AD"/>
    <w:rsid w:val="008D17BD"/>
    <w:rsid w:val="008D2396"/>
    <w:rsid w:val="008D3CE9"/>
    <w:rsid w:val="008E3CFB"/>
    <w:rsid w:val="008E70C0"/>
    <w:rsid w:val="008E776F"/>
    <w:rsid w:val="008E7B57"/>
    <w:rsid w:val="008F022B"/>
    <w:rsid w:val="008F18F9"/>
    <w:rsid w:val="008F2E6D"/>
    <w:rsid w:val="008F5CFD"/>
    <w:rsid w:val="008F7EEE"/>
    <w:rsid w:val="0090065A"/>
    <w:rsid w:val="0091213A"/>
    <w:rsid w:val="00912672"/>
    <w:rsid w:val="00917EA2"/>
    <w:rsid w:val="00922EA1"/>
    <w:rsid w:val="00926AE3"/>
    <w:rsid w:val="0093171C"/>
    <w:rsid w:val="009361E4"/>
    <w:rsid w:val="00941C71"/>
    <w:rsid w:val="00941D93"/>
    <w:rsid w:val="00943B57"/>
    <w:rsid w:val="00953DDD"/>
    <w:rsid w:val="0095578E"/>
    <w:rsid w:val="00955908"/>
    <w:rsid w:val="009607C8"/>
    <w:rsid w:val="00960F53"/>
    <w:rsid w:val="009616CA"/>
    <w:rsid w:val="00965DB8"/>
    <w:rsid w:val="00971BB6"/>
    <w:rsid w:val="009764F4"/>
    <w:rsid w:val="009770A7"/>
    <w:rsid w:val="00977835"/>
    <w:rsid w:val="00981837"/>
    <w:rsid w:val="0098340E"/>
    <w:rsid w:val="0098399E"/>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385E"/>
    <w:rsid w:val="009C424A"/>
    <w:rsid w:val="009C46D0"/>
    <w:rsid w:val="009E270E"/>
    <w:rsid w:val="009E6CAB"/>
    <w:rsid w:val="009F00E1"/>
    <w:rsid w:val="009F77C6"/>
    <w:rsid w:val="009F7DA2"/>
    <w:rsid w:val="00A009E8"/>
    <w:rsid w:val="00A0231C"/>
    <w:rsid w:val="00A04A78"/>
    <w:rsid w:val="00A0655C"/>
    <w:rsid w:val="00A0734F"/>
    <w:rsid w:val="00A11281"/>
    <w:rsid w:val="00A2038D"/>
    <w:rsid w:val="00A23746"/>
    <w:rsid w:val="00A27B41"/>
    <w:rsid w:val="00A3364F"/>
    <w:rsid w:val="00A3652D"/>
    <w:rsid w:val="00A44BFD"/>
    <w:rsid w:val="00A456B5"/>
    <w:rsid w:val="00A520F6"/>
    <w:rsid w:val="00A543E4"/>
    <w:rsid w:val="00A565FF"/>
    <w:rsid w:val="00A60B56"/>
    <w:rsid w:val="00A62898"/>
    <w:rsid w:val="00A70593"/>
    <w:rsid w:val="00A75778"/>
    <w:rsid w:val="00A75B00"/>
    <w:rsid w:val="00A76EE6"/>
    <w:rsid w:val="00A821D5"/>
    <w:rsid w:val="00A85331"/>
    <w:rsid w:val="00A86D33"/>
    <w:rsid w:val="00A90B21"/>
    <w:rsid w:val="00A91676"/>
    <w:rsid w:val="00A93078"/>
    <w:rsid w:val="00A9389F"/>
    <w:rsid w:val="00A971E7"/>
    <w:rsid w:val="00AA04F3"/>
    <w:rsid w:val="00AA0944"/>
    <w:rsid w:val="00AA60FC"/>
    <w:rsid w:val="00AB0164"/>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62B"/>
    <w:rsid w:val="00B11396"/>
    <w:rsid w:val="00B165FA"/>
    <w:rsid w:val="00B17624"/>
    <w:rsid w:val="00B262FA"/>
    <w:rsid w:val="00B26EC5"/>
    <w:rsid w:val="00B305B0"/>
    <w:rsid w:val="00B34162"/>
    <w:rsid w:val="00B35744"/>
    <w:rsid w:val="00B365BB"/>
    <w:rsid w:val="00B366EF"/>
    <w:rsid w:val="00B433F2"/>
    <w:rsid w:val="00B46405"/>
    <w:rsid w:val="00B50636"/>
    <w:rsid w:val="00B52F3E"/>
    <w:rsid w:val="00B54E09"/>
    <w:rsid w:val="00B559E7"/>
    <w:rsid w:val="00B5706F"/>
    <w:rsid w:val="00B66964"/>
    <w:rsid w:val="00B70960"/>
    <w:rsid w:val="00B70BDB"/>
    <w:rsid w:val="00B72B0A"/>
    <w:rsid w:val="00B73894"/>
    <w:rsid w:val="00B752E2"/>
    <w:rsid w:val="00B77E15"/>
    <w:rsid w:val="00B8085D"/>
    <w:rsid w:val="00B9146D"/>
    <w:rsid w:val="00B977C3"/>
    <w:rsid w:val="00BA1B09"/>
    <w:rsid w:val="00BA55D2"/>
    <w:rsid w:val="00BA6FA9"/>
    <w:rsid w:val="00BB0D12"/>
    <w:rsid w:val="00BB1164"/>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44D9"/>
    <w:rsid w:val="00C1714C"/>
    <w:rsid w:val="00C17936"/>
    <w:rsid w:val="00C22183"/>
    <w:rsid w:val="00C2242F"/>
    <w:rsid w:val="00C22440"/>
    <w:rsid w:val="00C24FAB"/>
    <w:rsid w:val="00C254E4"/>
    <w:rsid w:val="00C2761D"/>
    <w:rsid w:val="00C319E9"/>
    <w:rsid w:val="00C32F36"/>
    <w:rsid w:val="00C3592D"/>
    <w:rsid w:val="00C363BA"/>
    <w:rsid w:val="00C3645E"/>
    <w:rsid w:val="00C4284E"/>
    <w:rsid w:val="00C4538C"/>
    <w:rsid w:val="00C46AC7"/>
    <w:rsid w:val="00C5179F"/>
    <w:rsid w:val="00C517EA"/>
    <w:rsid w:val="00C6019B"/>
    <w:rsid w:val="00C63F6E"/>
    <w:rsid w:val="00C814E8"/>
    <w:rsid w:val="00C846A4"/>
    <w:rsid w:val="00C91822"/>
    <w:rsid w:val="00C9246F"/>
    <w:rsid w:val="00C93301"/>
    <w:rsid w:val="00C937F7"/>
    <w:rsid w:val="00CA05B9"/>
    <w:rsid w:val="00CA49FA"/>
    <w:rsid w:val="00CA75DD"/>
    <w:rsid w:val="00CA765D"/>
    <w:rsid w:val="00CB0F90"/>
    <w:rsid w:val="00CB53B6"/>
    <w:rsid w:val="00CB756D"/>
    <w:rsid w:val="00CC0E34"/>
    <w:rsid w:val="00CC1E2E"/>
    <w:rsid w:val="00CC7EE2"/>
    <w:rsid w:val="00CD1A53"/>
    <w:rsid w:val="00CD28EF"/>
    <w:rsid w:val="00CD5017"/>
    <w:rsid w:val="00CE1742"/>
    <w:rsid w:val="00CE1E83"/>
    <w:rsid w:val="00CE5968"/>
    <w:rsid w:val="00CF1A6C"/>
    <w:rsid w:val="00CF236E"/>
    <w:rsid w:val="00CF4A3C"/>
    <w:rsid w:val="00CF6D52"/>
    <w:rsid w:val="00CF6E4F"/>
    <w:rsid w:val="00D02A1A"/>
    <w:rsid w:val="00D07C11"/>
    <w:rsid w:val="00D07E42"/>
    <w:rsid w:val="00D10AE6"/>
    <w:rsid w:val="00D1102C"/>
    <w:rsid w:val="00D11472"/>
    <w:rsid w:val="00D11953"/>
    <w:rsid w:val="00D12B08"/>
    <w:rsid w:val="00D14C93"/>
    <w:rsid w:val="00D16C95"/>
    <w:rsid w:val="00D2133F"/>
    <w:rsid w:val="00D24464"/>
    <w:rsid w:val="00D2449D"/>
    <w:rsid w:val="00D25D5E"/>
    <w:rsid w:val="00D25F95"/>
    <w:rsid w:val="00D306E1"/>
    <w:rsid w:val="00D32536"/>
    <w:rsid w:val="00D40D91"/>
    <w:rsid w:val="00D44D57"/>
    <w:rsid w:val="00D453AC"/>
    <w:rsid w:val="00D4665C"/>
    <w:rsid w:val="00D46CD6"/>
    <w:rsid w:val="00D46E23"/>
    <w:rsid w:val="00D52203"/>
    <w:rsid w:val="00D624AE"/>
    <w:rsid w:val="00D6456B"/>
    <w:rsid w:val="00D802FA"/>
    <w:rsid w:val="00D80A37"/>
    <w:rsid w:val="00D87554"/>
    <w:rsid w:val="00D90522"/>
    <w:rsid w:val="00D90FCF"/>
    <w:rsid w:val="00D974CD"/>
    <w:rsid w:val="00DA59EC"/>
    <w:rsid w:val="00DA6E93"/>
    <w:rsid w:val="00DA7B22"/>
    <w:rsid w:val="00DB3F83"/>
    <w:rsid w:val="00DB411D"/>
    <w:rsid w:val="00DB5304"/>
    <w:rsid w:val="00DC42BF"/>
    <w:rsid w:val="00DD173C"/>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34A3"/>
    <w:rsid w:val="00E248A4"/>
    <w:rsid w:val="00E327F7"/>
    <w:rsid w:val="00E37E8E"/>
    <w:rsid w:val="00E418B2"/>
    <w:rsid w:val="00E451E9"/>
    <w:rsid w:val="00E456B0"/>
    <w:rsid w:val="00E53DF6"/>
    <w:rsid w:val="00E53EEA"/>
    <w:rsid w:val="00E55815"/>
    <w:rsid w:val="00E578DB"/>
    <w:rsid w:val="00E62A0C"/>
    <w:rsid w:val="00E631A8"/>
    <w:rsid w:val="00E67199"/>
    <w:rsid w:val="00E734EA"/>
    <w:rsid w:val="00E75879"/>
    <w:rsid w:val="00E76A2B"/>
    <w:rsid w:val="00E8167B"/>
    <w:rsid w:val="00E8294E"/>
    <w:rsid w:val="00E84A61"/>
    <w:rsid w:val="00E85D52"/>
    <w:rsid w:val="00E87BF3"/>
    <w:rsid w:val="00E9534A"/>
    <w:rsid w:val="00E9549F"/>
    <w:rsid w:val="00EA0733"/>
    <w:rsid w:val="00EA08A8"/>
    <w:rsid w:val="00EA1F99"/>
    <w:rsid w:val="00EA4141"/>
    <w:rsid w:val="00EA4FEF"/>
    <w:rsid w:val="00EA6822"/>
    <w:rsid w:val="00EB3338"/>
    <w:rsid w:val="00EB426B"/>
    <w:rsid w:val="00EB45DA"/>
    <w:rsid w:val="00EB4C36"/>
    <w:rsid w:val="00EB7915"/>
    <w:rsid w:val="00EC1170"/>
    <w:rsid w:val="00EC177D"/>
    <w:rsid w:val="00EC1A9C"/>
    <w:rsid w:val="00EC404C"/>
    <w:rsid w:val="00EC5519"/>
    <w:rsid w:val="00ED126C"/>
    <w:rsid w:val="00ED2B93"/>
    <w:rsid w:val="00ED3736"/>
    <w:rsid w:val="00ED4829"/>
    <w:rsid w:val="00EE168A"/>
    <w:rsid w:val="00EE1BB1"/>
    <w:rsid w:val="00EE1BB9"/>
    <w:rsid w:val="00EE31C4"/>
    <w:rsid w:val="00EE4A3B"/>
    <w:rsid w:val="00EE5D8B"/>
    <w:rsid w:val="00EE77BC"/>
    <w:rsid w:val="00EF6486"/>
    <w:rsid w:val="00EF6E91"/>
    <w:rsid w:val="00F01F62"/>
    <w:rsid w:val="00F0229B"/>
    <w:rsid w:val="00F05F6C"/>
    <w:rsid w:val="00F068AC"/>
    <w:rsid w:val="00F06E0D"/>
    <w:rsid w:val="00F072C1"/>
    <w:rsid w:val="00F12909"/>
    <w:rsid w:val="00F17074"/>
    <w:rsid w:val="00F174F8"/>
    <w:rsid w:val="00F20C9D"/>
    <w:rsid w:val="00F2159D"/>
    <w:rsid w:val="00F22E44"/>
    <w:rsid w:val="00F237D5"/>
    <w:rsid w:val="00F24B7A"/>
    <w:rsid w:val="00F27668"/>
    <w:rsid w:val="00F324EA"/>
    <w:rsid w:val="00F327A6"/>
    <w:rsid w:val="00F35557"/>
    <w:rsid w:val="00F413D9"/>
    <w:rsid w:val="00F43B22"/>
    <w:rsid w:val="00F43CBD"/>
    <w:rsid w:val="00F44E59"/>
    <w:rsid w:val="00F46E7A"/>
    <w:rsid w:val="00F570E4"/>
    <w:rsid w:val="00F5748C"/>
    <w:rsid w:val="00F63BB0"/>
    <w:rsid w:val="00F72F44"/>
    <w:rsid w:val="00F8105C"/>
    <w:rsid w:val="00F8417C"/>
    <w:rsid w:val="00F85474"/>
    <w:rsid w:val="00F856B0"/>
    <w:rsid w:val="00F91188"/>
    <w:rsid w:val="00F91CC8"/>
    <w:rsid w:val="00F92377"/>
    <w:rsid w:val="00F93113"/>
    <w:rsid w:val="00F93ACB"/>
    <w:rsid w:val="00F9773A"/>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D6C4C"/>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1"/>
    <w:qFormat/>
    <w:rsid w:val="002567FD"/>
    <w:pPr>
      <w:widowControl w:val="0"/>
      <w:autoSpaceDE w:val="0"/>
      <w:autoSpaceDN w:val="0"/>
      <w:spacing w:before="123"/>
      <w:ind w:left="20"/>
      <w:outlineLvl w:val="0"/>
    </w:pPr>
    <w:rPr>
      <w:b/>
      <w:bCs/>
      <w:sz w:val="19"/>
      <w:szCs w:val="19"/>
      <w:lang w:eastAsia="en-US"/>
    </w:rPr>
  </w:style>
  <w:style w:type="paragraph" w:styleId="Heading2">
    <w:name w:val="heading 2"/>
    <w:basedOn w:val="Normal"/>
    <w:link w:val="Heading2Char"/>
    <w:uiPriority w:val="1"/>
    <w:qFormat/>
    <w:rsid w:val="002567FD"/>
    <w:pPr>
      <w:widowControl w:val="0"/>
      <w:autoSpaceDE w:val="0"/>
      <w:autoSpaceDN w:val="0"/>
      <w:ind w:left="1062" w:firstLine="2"/>
      <w:jc w:val="both"/>
      <w:outlineLvl w:val="1"/>
    </w:pPr>
    <w:rPr>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B44"/>
    <w:rPr>
      <w:color w:val="0000FF"/>
      <w:u w:val="single"/>
    </w:r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5C1B44"/>
    <w:pPr>
      <w:ind w:firstLine="567"/>
      <w:jc w:val="both"/>
    </w:pPr>
    <w:rPr>
      <w:lang w:eastAsia="ro-RO"/>
    </w:rPr>
  </w:style>
  <w:style w:type="paragraph" w:customStyle="1" w:styleId="cb">
    <w:name w:val="cb"/>
    <w:basedOn w:val="Normal"/>
    <w:rsid w:val="005C1B44"/>
    <w:pPr>
      <w:jc w:val="center"/>
    </w:pPr>
    <w:rPr>
      <w:b/>
      <w:bCs/>
    </w:rPr>
  </w:style>
  <w:style w:type="table" w:styleId="TableGrid">
    <w:name w:val="Table Grid"/>
    <w:basedOn w:val="TableNormal"/>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F6C"/>
    <w:rPr>
      <w:rFonts w:ascii="Segoe UI" w:eastAsia="Times New Roman" w:hAnsi="Segoe UI" w:cs="Segoe UI"/>
      <w:sz w:val="18"/>
      <w:szCs w:val="18"/>
      <w:lang w:val="ru" w:eastAsia="ru-RU"/>
    </w:rPr>
  </w:style>
  <w:style w:type="paragraph" w:customStyle="1" w:styleId="tt">
    <w:name w:val="tt"/>
    <w:basedOn w:val="Normal"/>
    <w:rsid w:val="00607784"/>
    <w:pPr>
      <w:jc w:val="center"/>
    </w:pPr>
    <w:rPr>
      <w:b/>
      <w:bCs/>
    </w:rPr>
  </w:style>
  <w:style w:type="paragraph" w:customStyle="1" w:styleId="pb">
    <w:name w:val="pb"/>
    <w:basedOn w:val="Normal"/>
    <w:rsid w:val="00607784"/>
    <w:pPr>
      <w:jc w:val="center"/>
    </w:pPr>
    <w:rPr>
      <w:i/>
      <w:iCs/>
      <w:color w:val="663300"/>
      <w:sz w:val="20"/>
      <w:szCs w:val="20"/>
    </w:rPr>
  </w:style>
  <w:style w:type="paragraph" w:customStyle="1" w:styleId="cp">
    <w:name w:val="cp"/>
    <w:basedOn w:val="Normal"/>
    <w:rsid w:val="00607784"/>
    <w:pPr>
      <w:jc w:val="center"/>
    </w:pPr>
    <w:rPr>
      <w:b/>
      <w:bCs/>
    </w:rPr>
  </w:style>
  <w:style w:type="paragraph" w:customStyle="1" w:styleId="cn">
    <w:name w:val="cn"/>
    <w:basedOn w:val="Normal"/>
    <w:rsid w:val="00607784"/>
    <w:pPr>
      <w:jc w:val="center"/>
    </w:pPr>
  </w:style>
  <w:style w:type="character" w:styleId="Strong">
    <w:name w:val="Strong"/>
    <w:basedOn w:val="DefaultParagraphFont"/>
    <w:uiPriority w:val="22"/>
    <w:qFormat/>
    <w:rsid w:val="00685AF8"/>
    <w:rPr>
      <w:b/>
      <w:bCs/>
    </w:rPr>
  </w:style>
  <w:style w:type="paragraph" w:styleId="ListParagraph">
    <w:name w:val="List Paragraph"/>
    <w:basedOn w:val="Normal"/>
    <w:link w:val="ListParagraphChar"/>
    <w:qFormat/>
    <w:rsid w:val="00192894"/>
    <w:pPr>
      <w:ind w:left="720"/>
      <w:contextualSpacing/>
    </w:pPr>
  </w:style>
  <w:style w:type="paragraph" w:customStyle="1" w:styleId="lf">
    <w:name w:val="lf"/>
    <w:basedOn w:val="Normal"/>
    <w:rsid w:val="00C6019B"/>
    <w:rPr>
      <w:lang w:eastAsia="ro-RO"/>
    </w:rPr>
  </w:style>
  <w:style w:type="character" w:customStyle="1" w:styleId="ListParagraphChar">
    <w:name w:val="List Paragraph Char"/>
    <w:link w:val="ListParagraph"/>
    <w:uiPriority w:val="34"/>
    <w:locked/>
    <w:rsid w:val="00D16C95"/>
    <w:rPr>
      <w:rFonts w:ascii="Times New Roman" w:eastAsia="Times New Roman" w:hAnsi="Times New Roman" w:cs="Times New Roman"/>
      <w:sz w:val="24"/>
      <w:szCs w:val="24"/>
      <w:lang w:val="ru" w:eastAsia="ru-RU"/>
    </w:rPr>
  </w:style>
  <w:style w:type="character" w:styleId="FollowedHyperlink">
    <w:name w:val="FollowedHyperlink"/>
    <w:basedOn w:val="DefaultParagraphFont"/>
    <w:uiPriority w:val="99"/>
    <w:semiHidden/>
    <w:unhideWhenUsed/>
    <w:rsid w:val="00D1102C"/>
    <w:rPr>
      <w:color w:val="954F72"/>
      <w:u w:val="single"/>
    </w:rPr>
  </w:style>
  <w:style w:type="paragraph" w:customStyle="1" w:styleId="msonormal0">
    <w:name w:val="msonormal"/>
    <w:basedOn w:val="Normal"/>
    <w:rsid w:val="00D1102C"/>
    <w:pPr>
      <w:spacing w:before="100" w:beforeAutospacing="1" w:after="100" w:afterAutospacing="1"/>
    </w:pPr>
  </w:style>
  <w:style w:type="paragraph" w:styleId="Header">
    <w:name w:val="header"/>
    <w:basedOn w:val="Normal"/>
    <w:link w:val="HeaderChar"/>
    <w:uiPriority w:val="99"/>
    <w:unhideWhenUsed/>
    <w:rsid w:val="00B54E09"/>
    <w:pPr>
      <w:tabs>
        <w:tab w:val="center" w:pos="4677"/>
        <w:tab w:val="right" w:pos="9355"/>
      </w:tabs>
    </w:pPr>
  </w:style>
  <w:style w:type="character" w:customStyle="1" w:styleId="HeaderChar">
    <w:name w:val="Header Char"/>
    <w:basedOn w:val="DefaultParagraphFont"/>
    <w:link w:val="Header"/>
    <w:uiPriority w:val="99"/>
    <w:rsid w:val="00B54E09"/>
    <w:rPr>
      <w:rFonts w:ascii="Times New Roman" w:eastAsia="Times New Roman" w:hAnsi="Times New Roman" w:cs="Times New Roman"/>
      <w:sz w:val="24"/>
      <w:szCs w:val="24"/>
      <w:lang w:val="ru" w:eastAsia="ru-RU"/>
    </w:rPr>
  </w:style>
  <w:style w:type="paragraph" w:styleId="Footer">
    <w:name w:val="footer"/>
    <w:basedOn w:val="Normal"/>
    <w:link w:val="FooterChar"/>
    <w:uiPriority w:val="99"/>
    <w:unhideWhenUsed/>
    <w:rsid w:val="00B54E09"/>
    <w:pPr>
      <w:tabs>
        <w:tab w:val="center" w:pos="4677"/>
        <w:tab w:val="right" w:pos="9355"/>
      </w:tabs>
    </w:pPr>
  </w:style>
  <w:style w:type="character" w:customStyle="1" w:styleId="FooterChar">
    <w:name w:val="Footer Char"/>
    <w:basedOn w:val="DefaultParagraphFont"/>
    <w:link w:val="Footer"/>
    <w:uiPriority w:val="99"/>
    <w:rsid w:val="00B54E09"/>
    <w:rPr>
      <w:rFonts w:ascii="Times New Roman" w:eastAsia="Times New Roman" w:hAnsi="Times New Roman" w:cs="Times New Roman"/>
      <w:sz w:val="24"/>
      <w:szCs w:val="24"/>
      <w:lang w:val="ru" w:eastAsia="ru-RU"/>
    </w:rPr>
  </w:style>
  <w:style w:type="character" w:customStyle="1" w:styleId="Heading1Char">
    <w:name w:val="Heading 1 Char"/>
    <w:basedOn w:val="DefaultParagraphFont"/>
    <w:link w:val="Heading1"/>
    <w:uiPriority w:val="1"/>
    <w:rsid w:val="002567FD"/>
    <w:rPr>
      <w:rFonts w:ascii="Times New Roman" w:eastAsia="Times New Roman" w:hAnsi="Times New Roman" w:cs="Times New Roman"/>
      <w:b/>
      <w:bCs/>
      <w:sz w:val="19"/>
      <w:szCs w:val="19"/>
      <w:lang w:val="ru"/>
    </w:rPr>
  </w:style>
  <w:style w:type="character" w:customStyle="1" w:styleId="Heading2Char">
    <w:name w:val="Heading 2 Char"/>
    <w:basedOn w:val="DefaultParagraphFont"/>
    <w:link w:val="Heading2"/>
    <w:uiPriority w:val="1"/>
    <w:rsid w:val="002567FD"/>
    <w:rPr>
      <w:rFonts w:ascii="Times New Roman" w:eastAsia="Times New Roman" w:hAnsi="Times New Roman" w:cs="Times New Roman"/>
      <w:sz w:val="19"/>
      <w:szCs w:val="19"/>
      <w:lang w:val="ru"/>
    </w:rPr>
  </w:style>
  <w:style w:type="paragraph" w:styleId="BodyText">
    <w:name w:val="Body Text"/>
    <w:basedOn w:val="Normal"/>
    <w:link w:val="BodyTextChar"/>
    <w:uiPriority w:val="1"/>
    <w:qFormat/>
    <w:rsid w:val="002567FD"/>
    <w:pPr>
      <w:widowControl w:val="0"/>
      <w:autoSpaceDE w:val="0"/>
      <w:autoSpaceDN w:val="0"/>
    </w:pPr>
    <w:rPr>
      <w:sz w:val="17"/>
      <w:szCs w:val="17"/>
      <w:lang w:eastAsia="en-US"/>
    </w:rPr>
  </w:style>
  <w:style w:type="character" w:customStyle="1" w:styleId="BodyTextChar">
    <w:name w:val="Body Text Char"/>
    <w:basedOn w:val="DefaultParagraphFont"/>
    <w:link w:val="BodyText"/>
    <w:uiPriority w:val="1"/>
    <w:rsid w:val="002567FD"/>
    <w:rPr>
      <w:rFonts w:ascii="Times New Roman" w:eastAsia="Times New Roman" w:hAnsi="Times New Roman" w:cs="Times New Roman"/>
      <w:sz w:val="17"/>
      <w:szCs w:val="17"/>
      <w:lang w:val="ru"/>
    </w:rPr>
  </w:style>
  <w:style w:type="paragraph" w:customStyle="1" w:styleId="TableParagraph">
    <w:name w:val="Table Paragraph"/>
    <w:basedOn w:val="Normal"/>
    <w:uiPriority w:val="1"/>
    <w:qFormat/>
    <w:rsid w:val="002567FD"/>
    <w:pPr>
      <w:widowControl w:val="0"/>
      <w:autoSpaceDE w:val="0"/>
      <w:autoSpaceDN w:val="0"/>
    </w:pPr>
    <w:rPr>
      <w:sz w:val="22"/>
      <w:szCs w:val="22"/>
      <w:lang w:eastAsia="en-US"/>
    </w:rPr>
  </w:style>
  <w:style w:type="paragraph" w:styleId="FootnoteText">
    <w:name w:val="footnote text"/>
    <w:basedOn w:val="Normal"/>
    <w:link w:val="FootnoteTextChar"/>
    <w:uiPriority w:val="99"/>
    <w:semiHidden/>
    <w:unhideWhenUsed/>
    <w:rsid w:val="002567FD"/>
    <w:pPr>
      <w:widowControl w:val="0"/>
      <w:autoSpaceDE w:val="0"/>
      <w:autoSpaceDN w:val="0"/>
    </w:pPr>
    <w:rPr>
      <w:sz w:val="20"/>
      <w:szCs w:val="20"/>
      <w:lang w:eastAsia="en-US"/>
    </w:rPr>
  </w:style>
  <w:style w:type="character" w:customStyle="1" w:styleId="FootnoteTextChar">
    <w:name w:val="Footnote Text Char"/>
    <w:basedOn w:val="DefaultParagraphFont"/>
    <w:link w:val="FootnoteText"/>
    <w:uiPriority w:val="99"/>
    <w:semiHidden/>
    <w:rsid w:val="002567FD"/>
    <w:rPr>
      <w:rFonts w:ascii="Times New Roman" w:eastAsia="Times New Roman" w:hAnsi="Times New Roman" w:cs="Times New Roman"/>
      <w:sz w:val="20"/>
      <w:szCs w:val="20"/>
      <w:lang w:val="ru"/>
    </w:rPr>
  </w:style>
  <w:style w:type="character" w:styleId="FootnoteReference">
    <w:name w:val="footnote reference"/>
    <w:basedOn w:val="DefaultParagraphFont"/>
    <w:uiPriority w:val="99"/>
    <w:semiHidden/>
    <w:unhideWhenUsed/>
    <w:rsid w:val="002567FD"/>
    <w:rPr>
      <w:vertAlign w:val="superscript"/>
    </w:rPr>
  </w:style>
  <w:style w:type="character" w:styleId="Emphasis">
    <w:name w:val="Emphasis"/>
    <w:basedOn w:val="DefaultParagraphFont"/>
    <w:uiPriority w:val="20"/>
    <w:qFormat/>
    <w:rsid w:val="002567FD"/>
    <w:rPr>
      <w:i/>
      <w:iCs/>
    </w:rPr>
  </w:style>
  <w:style w:type="paragraph" w:customStyle="1" w:styleId="ti-grseq-1">
    <w:name w:val="ti-grseq-1"/>
    <w:basedOn w:val="Normal"/>
    <w:rsid w:val="002567FD"/>
    <w:pPr>
      <w:spacing w:before="100" w:beforeAutospacing="1" w:after="100" w:afterAutospacing="1"/>
    </w:pPr>
  </w:style>
  <w:style w:type="character" w:customStyle="1" w:styleId="italic">
    <w:name w:val="italic"/>
    <w:basedOn w:val="DefaultParagraphFont"/>
    <w:rsid w:val="002567FD"/>
  </w:style>
  <w:style w:type="paragraph" w:customStyle="1" w:styleId="1">
    <w:name w:val="Обычный1"/>
    <w:basedOn w:val="Normal"/>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2567FD"/>
  </w:style>
  <w:style w:type="paragraph" w:styleId="PlainText">
    <w:name w:val="Plain Text"/>
    <w:basedOn w:val="Normal"/>
    <w:link w:val="PlainTextChar"/>
    <w:rsid w:val="002567FD"/>
    <w:rPr>
      <w:rFonts w:ascii="Courier New" w:hAnsi="Courier New" w:cs="Courier New"/>
      <w:sz w:val="20"/>
      <w:szCs w:val="20"/>
    </w:rPr>
  </w:style>
  <w:style w:type="character" w:customStyle="1" w:styleId="PlainTextChar">
    <w:name w:val="Plain Text Char"/>
    <w:basedOn w:val="DefaultParagraphFont"/>
    <w:link w:val="PlainText"/>
    <w:rsid w:val="002567FD"/>
    <w:rPr>
      <w:rFonts w:ascii="Courier New" w:eastAsia="Times New Roman" w:hAnsi="Courier New" w:cs="Courier New"/>
      <w:sz w:val="20"/>
      <w:szCs w:val="20"/>
      <w:lang w:val="ru" w:eastAsia="ru-RU"/>
    </w:rPr>
  </w:style>
  <w:style w:type="paragraph" w:styleId="HTMLPreformatted">
    <w:name w:val="HTML Preformatted"/>
    <w:basedOn w:val="Normal"/>
    <w:link w:val="HTMLPreformattedChar"/>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2567FD"/>
    <w:rPr>
      <w:rFonts w:ascii="Courier New" w:eastAsia="Times New Roman" w:hAnsi="Courier New" w:cs="Courier New"/>
      <w:sz w:val="20"/>
      <w:szCs w:val="20"/>
      <w:lang w:val="ru"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val="ru" w:eastAsia="ru-RU"/>
    </w:rPr>
  </w:style>
  <w:style w:type="character" w:customStyle="1" w:styleId="CharChar">
    <w:name w:val="Char Char"/>
    <w:locked/>
    <w:rsid w:val="002567FD"/>
    <w:rPr>
      <w:rFonts w:ascii="Helvetica" w:hAnsi="Helvetica" w:cs="Helvetica"/>
      <w:sz w:val="26"/>
      <w:szCs w:val="26"/>
      <w:lang w:val="ru" w:eastAsia="ru-RU" w:bidi="ar-SA"/>
    </w:rPr>
  </w:style>
  <w:style w:type="paragraph" w:customStyle="1" w:styleId="SergiuChar">
    <w:name w:val="Sergiu Char"/>
    <w:basedOn w:val="Normal"/>
    <w:link w:val="SergiuCharChar"/>
    <w:rsid w:val="002567FD"/>
    <w:pPr>
      <w:ind w:firstLine="709"/>
    </w:pPr>
    <w:rPr>
      <w:sz w:val="28"/>
      <w:szCs w:val="28"/>
    </w:rPr>
  </w:style>
  <w:style w:type="character" w:customStyle="1" w:styleId="SergiuCharChar">
    <w:name w:val="Sergiu Char Char"/>
    <w:link w:val="SergiuChar"/>
    <w:rsid w:val="002567FD"/>
    <w:rPr>
      <w:rFonts w:ascii="Times New Roman" w:eastAsia="Times New Roman" w:hAnsi="Times New Roman" w:cs="Times New Roman"/>
      <w:sz w:val="28"/>
      <w:szCs w:val="28"/>
      <w:lang w:val="ru" w:eastAsia="ru-RU"/>
    </w:rPr>
  </w:style>
  <w:style w:type="numbering" w:customStyle="1" w:styleId="10">
    <w:name w:val="Нет списка1"/>
    <w:next w:val="NoList"/>
    <w:uiPriority w:val="99"/>
    <w:semiHidden/>
    <w:unhideWhenUsed/>
    <w:rsid w:val="002567FD"/>
  </w:style>
  <w:style w:type="paragraph" w:customStyle="1" w:styleId="forma">
    <w:name w:val="forma"/>
    <w:basedOn w:val="Normal"/>
    <w:rsid w:val="002567FD"/>
    <w:pPr>
      <w:ind w:firstLine="567"/>
      <w:jc w:val="both"/>
    </w:pPr>
    <w:rPr>
      <w:rFonts w:ascii="Arial" w:hAnsi="Arial" w:cs="Arial"/>
      <w:sz w:val="20"/>
      <w:szCs w:val="20"/>
    </w:rPr>
  </w:style>
  <w:style w:type="paragraph" w:customStyle="1" w:styleId="cu">
    <w:name w:val="cu"/>
    <w:basedOn w:val="Normal"/>
    <w:rsid w:val="002567FD"/>
    <w:pPr>
      <w:spacing w:before="45"/>
      <w:ind w:left="1134" w:right="567" w:hanging="567"/>
      <w:jc w:val="both"/>
    </w:pPr>
    <w:rPr>
      <w:sz w:val="20"/>
      <w:szCs w:val="20"/>
    </w:rPr>
  </w:style>
  <w:style w:type="paragraph" w:customStyle="1" w:styleId="cut">
    <w:name w:val="cut"/>
    <w:basedOn w:val="Normal"/>
    <w:rsid w:val="002567FD"/>
    <w:pPr>
      <w:ind w:left="567" w:right="567" w:firstLine="567"/>
      <w:jc w:val="center"/>
    </w:pPr>
    <w:rPr>
      <w:b/>
      <w:bCs/>
      <w:sz w:val="20"/>
      <w:szCs w:val="20"/>
    </w:rPr>
  </w:style>
  <w:style w:type="paragraph" w:customStyle="1" w:styleId="nt">
    <w:name w:val="nt"/>
    <w:basedOn w:val="Normal"/>
    <w:rsid w:val="002567FD"/>
    <w:pPr>
      <w:ind w:left="567" w:right="567" w:hanging="567"/>
      <w:jc w:val="both"/>
    </w:pPr>
    <w:rPr>
      <w:i/>
      <w:iCs/>
      <w:color w:val="663300"/>
      <w:sz w:val="20"/>
      <w:szCs w:val="20"/>
    </w:rPr>
  </w:style>
  <w:style w:type="paragraph" w:customStyle="1" w:styleId="md">
    <w:name w:val="md"/>
    <w:basedOn w:val="Normal"/>
    <w:rsid w:val="002567FD"/>
    <w:pPr>
      <w:ind w:firstLine="567"/>
      <w:jc w:val="both"/>
    </w:pPr>
    <w:rPr>
      <w:i/>
      <w:iCs/>
      <w:color w:val="663300"/>
      <w:sz w:val="20"/>
      <w:szCs w:val="20"/>
    </w:rPr>
  </w:style>
  <w:style w:type="paragraph" w:customStyle="1" w:styleId="sm">
    <w:name w:val="sm"/>
    <w:basedOn w:val="Normal"/>
    <w:rsid w:val="002567FD"/>
    <w:pPr>
      <w:ind w:firstLine="567"/>
    </w:pPr>
    <w:rPr>
      <w:b/>
      <w:bCs/>
      <w:sz w:val="20"/>
      <w:szCs w:val="20"/>
    </w:rPr>
  </w:style>
  <w:style w:type="paragraph" w:customStyle="1" w:styleId="rg">
    <w:name w:val="rg"/>
    <w:basedOn w:val="Normal"/>
    <w:rsid w:val="002567FD"/>
    <w:pPr>
      <w:jc w:val="right"/>
    </w:pPr>
  </w:style>
  <w:style w:type="paragraph" w:customStyle="1" w:styleId="js">
    <w:name w:val="js"/>
    <w:basedOn w:val="Normal"/>
    <w:rsid w:val="002567FD"/>
    <w:pPr>
      <w:jc w:val="both"/>
    </w:pPr>
  </w:style>
  <w:style w:type="character" w:styleId="CommentReference">
    <w:name w:val="annotation reference"/>
    <w:basedOn w:val="DefaultParagraphFont"/>
    <w:uiPriority w:val="99"/>
    <w:semiHidden/>
    <w:unhideWhenUsed/>
    <w:rsid w:val="002567FD"/>
    <w:rPr>
      <w:sz w:val="16"/>
      <w:szCs w:val="16"/>
    </w:rPr>
  </w:style>
  <w:style w:type="paragraph" w:styleId="CommentText">
    <w:name w:val="annotation text"/>
    <w:basedOn w:val="Normal"/>
    <w:link w:val="CommentTextChar"/>
    <w:uiPriority w:val="99"/>
    <w:semiHidden/>
    <w:unhideWhenUsed/>
    <w:rsid w:val="002567FD"/>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semiHidden/>
    <w:rsid w:val="002567FD"/>
    <w:rPr>
      <w:rFonts w:ascii="Times New Roman" w:eastAsia="Times New Roman" w:hAnsi="Times New Roman" w:cs="Times New Roman"/>
      <w:sz w:val="20"/>
      <w:szCs w:val="20"/>
      <w:lang w:val="ru"/>
    </w:rPr>
  </w:style>
  <w:style w:type="numbering" w:customStyle="1" w:styleId="2">
    <w:name w:val="Нет списка2"/>
    <w:next w:val="NoList"/>
    <w:uiPriority w:val="99"/>
    <w:semiHidden/>
    <w:unhideWhenUsed/>
    <w:rsid w:val="002567FD"/>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2567FD"/>
    <w:rPr>
      <w:rFonts w:ascii="Times New Roman" w:eastAsia="Times New Roman" w:hAnsi="Times New Roman" w:cs="Times New Roman"/>
      <w:sz w:val="24"/>
      <w:szCs w:val="24"/>
      <w:lang w:val="ru" w:eastAsia="ro-RO"/>
    </w:rPr>
  </w:style>
  <w:style w:type="paragraph" w:styleId="CommentSubject">
    <w:name w:val="annotation subject"/>
    <w:basedOn w:val="CommentText"/>
    <w:next w:val="CommentText"/>
    <w:link w:val="CommentSubjectChar"/>
    <w:uiPriority w:val="99"/>
    <w:semiHidden/>
    <w:unhideWhenUsed/>
    <w:rsid w:val="002567FD"/>
    <w:rPr>
      <w:b/>
      <w:bCs/>
    </w:rPr>
  </w:style>
  <w:style w:type="character" w:customStyle="1" w:styleId="CommentSubjectChar">
    <w:name w:val="Comment Subject Char"/>
    <w:basedOn w:val="CommentTextChar"/>
    <w:link w:val="CommentSubject"/>
    <w:uiPriority w:val="99"/>
    <w:semiHidden/>
    <w:rsid w:val="002567FD"/>
    <w:rPr>
      <w:rFonts w:ascii="Times New Roman" w:eastAsia="Times New Roman" w:hAnsi="Times New Roman" w:cs="Times New Roman"/>
      <w:b/>
      <w:bCs/>
      <w:sz w:val="20"/>
      <w:szCs w:val="2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F24F-5B6F-4737-AEA1-8FBACF46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8841</TotalTime>
  <Pages>1</Pages>
  <Words>30</Words>
  <Characters>176</Characters>
  <Application>Microsoft Office Word</Application>
  <DocSecurity>0</DocSecurity>
  <Lines>1</Lines>
  <Paragraphs>1</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Ion Corobceanu</cp:lastModifiedBy>
  <cp:revision>281</cp:revision>
  <cp:lastPrinted>2024-12-03T06:19:00Z</cp:lastPrinted>
  <dcterms:created xsi:type="dcterms:W3CDTF">2024-01-29T06:21:00Z</dcterms:created>
  <dcterms:modified xsi:type="dcterms:W3CDTF">2024-12-06T07:47:00Z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